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65B0" w14:textId="77777777" w:rsidR="006E25AF" w:rsidRPr="006E25AF" w:rsidRDefault="00607AF2" w:rsidP="006E25AF">
      <w:pPr>
        <w:bidi/>
        <w:spacing w:before="2"/>
        <w:ind w:left="1400" w:right="1400"/>
        <w:jc w:val="center"/>
        <w:rPr>
          <w:rFonts w:ascii="Arial" w:cs="Arial"/>
          <w:sz w:val="18"/>
          <w:szCs w:val="18"/>
        </w:rPr>
      </w:pPr>
      <w:r w:rsidRPr="00E65270">
        <w:rPr>
          <w:rFonts w:ascii="Arial" w:cs="Arial" w:hint="cs"/>
          <w:sz w:val="18"/>
          <w:szCs w:val="18"/>
          <w:rtl/>
        </w:rPr>
        <w:t>ولاية نيويورك</w:t>
      </w:r>
      <w:r w:rsidR="006E25AF">
        <w:rPr>
          <w:rFonts w:ascii="Arial" w:cs="Arial" w:hint="cs"/>
          <w:sz w:val="18"/>
          <w:szCs w:val="18"/>
          <w:rtl/>
        </w:rPr>
        <w:t xml:space="preserve"> </w:t>
      </w:r>
      <w:r w:rsidR="006E25AF" w:rsidRPr="006E25AF">
        <w:rPr>
          <w:rFonts w:ascii="Arial" w:cs="Arial"/>
          <w:sz w:val="18"/>
          <w:szCs w:val="18"/>
        </w:rPr>
        <w:t>NEW YORK STATE</w:t>
      </w:r>
    </w:p>
    <w:p w14:paraId="7D42CB3A" w14:textId="0EE1A350" w:rsidR="00E25FAA" w:rsidRPr="00E65270" w:rsidRDefault="00E25FAA">
      <w:pPr>
        <w:bidi/>
        <w:spacing w:before="2"/>
        <w:ind w:left="1400" w:right="1400"/>
        <w:jc w:val="center"/>
        <w:rPr>
          <w:rFonts w:ascii="Arial" w:eastAsia="Arial" w:hAnsi="Arial" w:cs="Arial"/>
          <w:sz w:val="18"/>
          <w:szCs w:val="18"/>
          <w:rtl/>
          <w:lang w:bidi="ar-EG"/>
        </w:rPr>
      </w:pPr>
    </w:p>
    <w:p w14:paraId="067B6A22" w14:textId="77777777" w:rsidR="00E25FAA" w:rsidRPr="00E65270" w:rsidRDefault="00607AF2">
      <w:pPr>
        <w:bidi/>
        <w:ind w:left="1399" w:right="1400"/>
        <w:jc w:val="center"/>
        <w:rPr>
          <w:rFonts w:ascii="Arial" w:eastAsia="Arial" w:hAnsi="Arial" w:cs="Arial"/>
          <w:sz w:val="18"/>
          <w:szCs w:val="18"/>
          <w:rtl/>
        </w:rPr>
      </w:pPr>
      <w:r w:rsidRPr="00E65270">
        <w:rPr>
          <w:rFonts w:ascii="Arial" w:cs="Arial" w:hint="cs"/>
          <w:sz w:val="18"/>
          <w:szCs w:val="18"/>
          <w:rtl/>
        </w:rPr>
        <w:t>مكتب خدمات الأسرة والطفل</w:t>
      </w:r>
      <w:r w:rsidR="00C5690D">
        <w:rPr>
          <w:rFonts w:ascii="Arial" w:cs="Arial" w:hint="cs"/>
          <w:sz w:val="18"/>
          <w:szCs w:val="18"/>
          <w:rtl/>
        </w:rPr>
        <w:t xml:space="preserve"> </w:t>
      </w:r>
      <w:r w:rsidR="00C5690D" w:rsidRPr="00C5690D">
        <w:rPr>
          <w:rFonts w:ascii="Arial" w:cs="Arial"/>
          <w:sz w:val="18"/>
          <w:szCs w:val="18"/>
        </w:rPr>
        <w:t>OFFICE OF CHILDREN AND FAMILY SERVICES</w:t>
      </w:r>
    </w:p>
    <w:p w14:paraId="47A349C8" w14:textId="77777777" w:rsidR="00E25FAA" w:rsidRPr="00E65270" w:rsidRDefault="00607AF2" w:rsidP="001951E6">
      <w:pPr>
        <w:bidi/>
        <w:spacing w:line="275" w:lineRule="exact"/>
        <w:ind w:right="1"/>
        <w:jc w:val="center"/>
        <w:rPr>
          <w:rFonts w:ascii="Times New Roman" w:eastAsia="Times New Roman" w:hAnsi="Times New Roman" w:cs="Arial"/>
          <w:bCs/>
          <w:sz w:val="24"/>
          <w:szCs w:val="24"/>
          <w:rtl/>
        </w:rPr>
      </w:pPr>
      <w:r w:rsidRPr="00E65270">
        <w:rPr>
          <w:rFonts w:ascii="Times New Roman" w:cs="Arial" w:hint="cs"/>
          <w:bCs/>
          <w:sz w:val="24"/>
          <w:szCs w:val="24"/>
          <w:rtl/>
        </w:rPr>
        <w:t>تعيين شخص لتولي الوصاية</w:t>
      </w:r>
    </w:p>
    <w:p w14:paraId="5E5256AB" w14:textId="77777777" w:rsidR="00E25FAA" w:rsidRPr="00E65270" w:rsidRDefault="00607AF2" w:rsidP="00BC7C01">
      <w:pPr>
        <w:bidi/>
        <w:spacing w:line="229" w:lineRule="exact"/>
        <w:ind w:left="1400" w:right="1400"/>
        <w:jc w:val="center"/>
        <w:rPr>
          <w:rFonts w:ascii="Times New Roman" w:eastAsia="Times New Roman" w:hAnsi="Times New Roman" w:cs="Arial"/>
          <w:sz w:val="20"/>
          <w:szCs w:val="20"/>
          <w:rtl/>
        </w:rPr>
      </w:pPr>
      <w:r w:rsidRPr="00E65270">
        <w:rPr>
          <w:rFonts w:ascii="Times New Roman" w:cs="Arial" w:hint="cs"/>
          <w:sz w:val="20"/>
          <w:szCs w:val="20"/>
          <w:rtl/>
        </w:rPr>
        <w:t xml:space="preserve">وفقًا للقسم </w:t>
      </w:r>
      <w:r w:rsidR="001951E6">
        <w:rPr>
          <w:rFonts w:ascii="Times New Roman" w:cs="Arial" w:hint="cs"/>
          <w:sz w:val="20"/>
          <w:szCs w:val="20"/>
          <w:rtl/>
        </w:rPr>
        <w:t>1551-5</w:t>
      </w:r>
      <w:r w:rsidRPr="00E65270">
        <w:rPr>
          <w:rFonts w:ascii="Times New Roman" w:cs="Arial" w:hint="cs"/>
          <w:sz w:val="20"/>
          <w:szCs w:val="20"/>
          <w:rtl/>
        </w:rPr>
        <w:t xml:space="preserve"> من قانون الالتزامات العامة لولاية نيويورك.</w:t>
      </w:r>
    </w:p>
    <w:p w14:paraId="17D3D63C" w14:textId="77777777" w:rsidR="00E25FAA" w:rsidRDefault="00E25FAA">
      <w:pPr>
        <w:rPr>
          <w:rFonts w:ascii="Times New Roman" w:eastAsia="Times New Roman" w:hAnsi="Times New Roman" w:cs="Times New Roman"/>
          <w:sz w:val="20"/>
          <w:szCs w:val="20"/>
        </w:rPr>
      </w:pPr>
    </w:p>
    <w:p w14:paraId="34CE75CB" w14:textId="77777777" w:rsidR="00E25FAA" w:rsidRDefault="00E25FAA">
      <w:pPr>
        <w:spacing w:before="1"/>
        <w:rPr>
          <w:rFonts w:ascii="Times New Roman" w:eastAsia="Times New Roman" w:hAnsi="Times New Roman" w:cs="Times New Roman"/>
          <w:sz w:val="23"/>
          <w:szCs w:val="23"/>
        </w:rPr>
      </w:pPr>
    </w:p>
    <w:p w14:paraId="6F89B6D9" w14:textId="77777777" w:rsidR="00E25FAA" w:rsidRDefault="00607AF2" w:rsidP="001951E6">
      <w:pPr>
        <w:pStyle w:val="BodyText"/>
        <w:numPr>
          <w:ilvl w:val="0"/>
          <w:numId w:val="4"/>
        </w:numPr>
        <w:tabs>
          <w:tab w:val="left" w:pos="480"/>
          <w:tab w:val="left" w:pos="5180"/>
        </w:tabs>
        <w:bidi/>
        <w:ind w:right="116" w:firstLine="0"/>
        <w:jc w:val="both"/>
        <w:rPr>
          <w:rtl/>
        </w:rPr>
      </w:pPr>
      <w:r>
        <w:rPr>
          <w:rFonts w:hint="cs"/>
          <w:rtl/>
        </w:rPr>
        <w:t>أقر أنا،</w:t>
      </w:r>
      <w:r>
        <w:rPr>
          <w:rFonts w:hint="cs"/>
          <w:u w:val="single" w:color="000000"/>
          <w:rtl/>
        </w:rPr>
        <w:tab/>
      </w:r>
      <w:r>
        <w:rPr>
          <w:rFonts w:hint="cs"/>
          <w:rtl/>
        </w:rPr>
        <w:t>، بموجب هذه الوثيقة، أنني وليّ أمر الطفل/ الأطفال/الشخص (الأشخاص) فاقد الأهلية المذكور أدناه وأنه لا توجد أوامر محكمة سارية في الوقت الحالي في أي دائرة قضائية تمنعني من ممارسة الصلاحيات التي أسعى الآن لتخويلها إلى شخص آخر.</w:t>
      </w:r>
    </w:p>
    <w:p w14:paraId="11389553" w14:textId="77777777" w:rsidR="00E25FAA" w:rsidRDefault="00E25FAA">
      <w:pPr>
        <w:spacing w:before="10"/>
        <w:rPr>
          <w:rFonts w:ascii="Times New Roman" w:eastAsia="Times New Roman" w:hAnsi="Times New Roman" w:cs="Times New Roman"/>
          <w:sz w:val="16"/>
          <w:szCs w:val="16"/>
        </w:rPr>
      </w:pPr>
    </w:p>
    <w:p w14:paraId="42C5599C" w14:textId="77777777" w:rsidR="00E25FAA" w:rsidRDefault="00607AF2">
      <w:pPr>
        <w:pStyle w:val="BodyText"/>
        <w:numPr>
          <w:ilvl w:val="0"/>
          <w:numId w:val="4"/>
        </w:numPr>
        <w:tabs>
          <w:tab w:val="left" w:pos="480"/>
        </w:tabs>
        <w:bidi/>
        <w:spacing w:before="70"/>
        <w:ind w:right="117" w:firstLine="0"/>
        <w:rPr>
          <w:rtl/>
        </w:rPr>
      </w:pPr>
      <w:r>
        <w:rPr>
          <w:rFonts w:hint="cs"/>
          <w:rtl/>
        </w:rPr>
        <w:t>العنوان ورقم (أرقام) الهاتف اللذان يمكن الوصول إليّ عبرهما أثناء سريان هذا التعيين هما:</w:t>
      </w:r>
    </w:p>
    <w:p w14:paraId="280B81F3" w14:textId="77777777" w:rsidR="00E25FAA" w:rsidRDefault="00E25FAA">
      <w:pPr>
        <w:rPr>
          <w:rFonts w:ascii="Times New Roman" w:eastAsia="Times New Roman" w:hAnsi="Times New Roman" w:cs="Times New Roman"/>
          <w:sz w:val="23"/>
          <w:szCs w:val="23"/>
        </w:rPr>
      </w:pPr>
    </w:p>
    <w:p w14:paraId="5C851DAB" w14:textId="77777777" w:rsidR="00E25FAA" w:rsidRDefault="00607AF2">
      <w:pPr>
        <w:pStyle w:val="BodyText"/>
        <w:tabs>
          <w:tab w:val="left" w:pos="8759"/>
        </w:tabs>
        <w:bidi/>
        <w:ind w:left="120"/>
        <w:rPr>
          <w:rtl/>
        </w:rPr>
      </w:pPr>
      <w:r>
        <w:rPr>
          <w:rFonts w:hint="cs"/>
          <w:rtl/>
        </w:rPr>
        <w:t>العنوان:</w:t>
      </w:r>
      <w:r>
        <w:rPr>
          <w:rFonts w:hint="cs"/>
          <w:u w:val="single" w:color="000000"/>
          <w:rtl/>
        </w:rPr>
        <w:t xml:space="preserve"> </w:t>
      </w:r>
      <w:r>
        <w:rPr>
          <w:rFonts w:hint="cs"/>
          <w:u w:val="single" w:color="000000"/>
          <w:rtl/>
        </w:rPr>
        <w:tab/>
      </w:r>
    </w:p>
    <w:p w14:paraId="79D01384" w14:textId="77777777" w:rsidR="00E25FAA" w:rsidRDefault="00E25FAA">
      <w:pPr>
        <w:rPr>
          <w:rFonts w:ascii="Times New Roman" w:eastAsia="Times New Roman" w:hAnsi="Times New Roman" w:cs="Times New Roman"/>
          <w:sz w:val="20"/>
          <w:szCs w:val="20"/>
        </w:rPr>
      </w:pPr>
    </w:p>
    <w:p w14:paraId="3E89AC75" w14:textId="77777777" w:rsidR="00E25FAA" w:rsidRDefault="00E25FAA">
      <w:pPr>
        <w:spacing w:before="3"/>
        <w:rPr>
          <w:rFonts w:ascii="Times New Roman" w:eastAsia="Times New Roman" w:hAnsi="Times New Roman" w:cs="Times New Roman"/>
          <w:sz w:val="12"/>
          <w:szCs w:val="12"/>
        </w:rPr>
      </w:pPr>
    </w:p>
    <w:p w14:paraId="42A9E7EF" w14:textId="77777777" w:rsidR="00E25FAA" w:rsidRDefault="00CC00F2">
      <w:pPr>
        <w:bidi/>
        <w:spacing w:line="20" w:lineRule="atLeast"/>
        <w:ind w:left="12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527044FA" wp14:editId="38130BEE">
                <wp:extent cx="5490845" cy="9525"/>
                <wp:effectExtent l="0" t="0" r="5080" b="9525"/>
                <wp:docPr id="29" name="15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0845" cy="9525"/>
                          <a:chOff x="0" y="0"/>
                          <a:chExt cx="8647" cy="15"/>
                        </a:xfrm>
                      </wpg:grpSpPr>
                      <wpg:grpSp>
                        <wpg:cNvPr id="30" name="15463"/>
                        <wpg:cNvGrpSpPr>
                          <a:grpSpLocks/>
                        </wpg:cNvGrpSpPr>
                        <wpg:grpSpPr bwMode="auto">
                          <a:xfrm>
                            <a:off x="8" y="8"/>
                            <a:ext cx="8632" cy="2"/>
                            <a:chOff x="8" y="8"/>
                            <a:chExt cx="8632" cy="2"/>
                          </a:xfrm>
                        </wpg:grpSpPr>
                        <wps:wsp>
                          <wps:cNvPr id="31" name="15568"/>
                          <wps:cNvSpPr>
                            <a:spLocks/>
                          </wps:cNvSpPr>
                          <wps:spPr bwMode="auto">
                            <a:xfrm>
                              <a:off x="8" y="8"/>
                              <a:ext cx="8632" cy="2"/>
                            </a:xfrm>
                            <a:custGeom>
                              <a:avLst/>
                              <a:gdLst>
                                <a:gd name="T0" fmla="+- 0 8 8"/>
                                <a:gd name="T1" fmla="*/ T0 w 8632"/>
                                <a:gd name="T2" fmla="+- 0 8639 8"/>
                                <a:gd name="T3" fmla="*/ T2 w 8632"/>
                              </a:gdLst>
                              <a:ahLst/>
                              <a:cxnLst>
                                <a:cxn ang="0">
                                  <a:pos x="T1" y="0"/>
                                </a:cxn>
                                <a:cxn ang="0">
                                  <a:pos x="T3" y="0"/>
                                </a:cxn>
                              </a:cxnLst>
                              <a:rect l="0" t="0" r="r" b="b"/>
                              <a:pathLst>
                                <a:path w="8632">
                                  <a:moveTo>
                                    <a:pt x="0" y="0"/>
                                  </a:moveTo>
                                  <a:lnTo>
                                    <a:pt x="863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7DDB323" id="15306" o:spid="_x0000_s1026" style="width:432.35pt;height:.75pt;mso-position-horizontal-relative:char;mso-position-vertical-relative:line" coordsize="86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dUewMAAMkIAAAOAAAAZHJzL2Uyb0RvYy54bWy0Vm1v0zAQ/o7Ef7D8EdTlpWnWRusm1JcJ&#10;acCklR/gOs6LSOxgu00H4r9ztpMu7TSBhsiH9Jw7391zr726OdQV2jOpSsHnOLjwMWKcirTk+Rx/&#10;3axHU4yUJjwlleBsjh+ZwjfXb99ctU3CQlGIKmUSgRKukraZ40LrJvE8RQtWE3UhGsaBmQlZEw1H&#10;mXupJC1orysv9P3Ya4VMGykoUwq+Lh0TX1v9Wcao/pJlimlUzTH4pu1b2vfWvL3rK5LkkjRFSTs3&#10;yCu8qEnJwehR1ZJognayfKaqLqkUSmT6goraE1lWUmYxAJrAP0NzK8WusVjypM2bY5ggtGdxerVa&#10;+nl/L1GZznE4w4iTGnIUTMZ+bCLTNnkCAreyeWjupYMH5J2g3xSwvXO+OedOGG3bTyIFZWSnhY3M&#10;IZO1UQGY0cEm4PGYAHbQiMLHSTTzp9EEIwq82SScuPzQApL47BItVt21aRxdujuBveGRxFmzHnYe&#10;OTj2cETWQR9DZfTQo3j8v6FDSwC8qcPWQ5/G49BhCM9An4gPQZ9ceBEz9JV6Kh31b6XzUJCG2YpU&#10;pjL6+AVP8ZvEFljbWIG+btSwaAYcI6agtv5YLidBeCFmxxCQhO6UvmXCFhzZ3ynt+jwFypZx2uV7&#10;A5nP6gpa/v0I+WiKuqzkRwGA5gTeeWjjoxbZRHXqei2QuaGWeDx7rmjcyxhF4UARuJ33jpGi95Ue&#10;eOcsUIiYcerbPmqEMq2wAcf6BgINIGSAvSALts9l3Z3OhIQ5eT4hJUYwIbeuGBuijWfGhCFRC/Vr&#10;CtZ8qMWebYRl6bMmBSNP3IoPpeD6KQLHhhvGAAwXR1ijxtdBQrlYl1VlU1Bx44qdFMYBJaoyNUx7&#10;kPl2UUm0J2b228eAAWUnYjBjeWqVFYykq47WpKwcDfKVjS1UXRcCU392uP+c+bPVdDWNRlEYr0aR&#10;v1yOPqwX0SheB5eT5Xi5WCyDXyZKQZQUZZoybrzrF00Q/V03divPrYjjqjlBoYZg1/Z5DtY7dcPG&#10;ArD0vy7WfUuaIamSrUgfoT2lcJsTNj0QhZA/MGpha86x+r4jkmFUfeQwW2ZBFJk1aw/R5DKEgxxy&#10;tkMO4RRUzbHGUOCGXGi3mneNLPMCLAW2wrj4AFskK00Xw0jvveoOMN4s1e2ejoZ9CdTJQh6erdTT&#10;P5Dr3wAAAP//AwBQSwMEFAAGAAgAAAAhAAsew/fbAAAAAwEAAA8AAABkcnMvZG93bnJldi54bWxM&#10;j0FLw0AQhe+C/2EZwZvdRG0taTalFPVUhLaC9DZNpklodjZkt0n67x296OXB8B7vfZMuR9uonjpf&#10;OzYQTyJQxLkrai4NfO7fHuagfEAusHFMBq7kYZnd3qSYFG7gLfW7UCopYZ+ggSqENtHa5xVZ9BPX&#10;Eot3cp3FIGdX6qLDQcptox+jaKYt1iwLFba0rig/7y7WwPuAw+opfu0359P6ethPP742MRlzfzeu&#10;FqACjeEvDD/4gg6ZMB3dhQuvGgPySPhV8eaz5xdQRwlNQWep/s+efQMAAP//AwBQSwECLQAUAAYA&#10;CAAAACEAtoM4kv4AAADhAQAAEwAAAAAAAAAAAAAAAAAAAAAAW0NvbnRlbnRfVHlwZXNdLnhtbFBL&#10;AQItABQABgAIAAAAIQA4/SH/1gAAAJQBAAALAAAAAAAAAAAAAAAAAC8BAABfcmVscy8ucmVsc1BL&#10;AQItABQABgAIAAAAIQDkkTdUewMAAMkIAAAOAAAAAAAAAAAAAAAAAC4CAABkcnMvZTJvRG9jLnht&#10;bFBLAQItABQABgAIAAAAIQALHsP32wAAAAMBAAAPAAAAAAAAAAAAAAAAANUFAABkcnMvZG93bnJl&#10;di54bWxQSwUGAAAAAAQABADzAAAA3QYAAAAA&#10;">
                <v:group id="15463" o:spid="_x0000_s1027" style="position:absolute;left:8;top:8;width:8632;height:2" coordorigin="8,8" coordsize="863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15568" o:spid="_x0000_s1028" style="position:absolute;left:8;top:8;width:8632;height:2;visibility:visible;mso-wrap-style:square;v-text-anchor:top" coordsize="86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X48AA&#10;AADbAAAADwAAAGRycy9kb3ducmV2LnhtbESPT4vCMBTE74LfITzBm6ZaWJauUUTwz7VuYa+P5plW&#10;m5fSRK1+erMgeBxm5jfMYtXbRtyo87VjBbNpAoK4dLpmo6D43U6+QfiArLFxTAoe5GG1HA4WmGl3&#10;55xux2BEhLDPUEEVQptJ6cuKLPqpa4mjd3KdxRBlZ6Tu8B7htpHzJPmSFmuOCxW2tKmovByvVsGe&#10;n38u96agXV6YS4r785NTpcajfv0DIlAfPuF3+6AVpDP4/xJ/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sPX48AAAADbAAAADwAAAAAAAAAAAAAAAACYAgAAZHJzL2Rvd25y&#10;ZXYueG1sUEsFBgAAAAAEAAQA9QAAAIUDAAAAAA==&#10;" path="m,l8631,e" filled="f">
                    <v:path arrowok="t" o:connecttype="custom" o:connectlocs="0,0;8631,0" o:connectangles="0,0"/>
                  </v:shape>
                </v:group>
                <w10:anchorlock/>
              </v:group>
            </w:pict>
          </mc:Fallback>
        </mc:AlternateContent>
      </w:r>
    </w:p>
    <w:p w14:paraId="0B339717" w14:textId="77777777" w:rsidR="00E25FAA" w:rsidRDefault="00E25FAA">
      <w:pPr>
        <w:spacing w:before="5"/>
        <w:rPr>
          <w:rFonts w:ascii="Times New Roman" w:eastAsia="Times New Roman" w:hAnsi="Times New Roman" w:cs="Times New Roman"/>
          <w:sz w:val="15"/>
          <w:szCs w:val="15"/>
        </w:rPr>
      </w:pPr>
    </w:p>
    <w:p w14:paraId="553809F9" w14:textId="77777777" w:rsidR="00E25FAA" w:rsidRPr="0042150A" w:rsidRDefault="00607AF2" w:rsidP="00160FB0">
      <w:pPr>
        <w:pStyle w:val="BodyText"/>
        <w:tabs>
          <w:tab w:val="left" w:pos="4290"/>
          <w:tab w:val="left" w:pos="5010"/>
          <w:tab w:val="left" w:pos="8070"/>
        </w:tabs>
        <w:bidi/>
        <w:spacing w:before="70"/>
        <w:ind w:left="120"/>
        <w:rPr>
          <w:rtl/>
        </w:rPr>
      </w:pPr>
      <w:r>
        <w:rPr>
          <w:rFonts w:hint="cs"/>
          <w:rtl/>
        </w:rPr>
        <w:t xml:space="preserve"> رقم الهاتف:المنزل</w:t>
      </w:r>
      <w:r>
        <w:rPr>
          <w:rFonts w:hint="cs"/>
          <w:u w:val="single" w:color="000000"/>
          <w:rtl/>
        </w:rPr>
        <w:tab/>
      </w:r>
      <w:r w:rsidR="001951E6">
        <w:rPr>
          <w:rFonts w:hint="cs"/>
          <w:rtl/>
        </w:rPr>
        <w:t>(</w:t>
      </w:r>
      <w:r w:rsidR="001951E6">
        <w:rPr>
          <w:rFonts w:hint="cs"/>
          <w:rtl/>
        </w:rPr>
        <w:tab/>
        <w:t>)</w:t>
      </w:r>
      <w:r>
        <w:rPr>
          <w:rFonts w:hint="cs"/>
          <w:rtl/>
        </w:rPr>
        <w:t>؛ العمل</w:t>
      </w:r>
      <w:r>
        <w:rPr>
          <w:rFonts w:hint="cs"/>
          <w:u w:val="single" w:color="000000"/>
          <w:rtl/>
        </w:rPr>
        <w:tab/>
      </w:r>
      <w:r w:rsidR="001951E6" w:rsidRPr="00160FB0">
        <w:t xml:space="preserve">(          </w:t>
      </w:r>
      <w:r w:rsidR="001951E6" w:rsidRPr="00160FB0">
        <w:rPr>
          <w:u w:color="000000"/>
        </w:rPr>
        <w:t>)</w:t>
      </w:r>
    </w:p>
    <w:p w14:paraId="61E36D45" w14:textId="77777777" w:rsidR="00E25FAA" w:rsidRPr="0042150A" w:rsidRDefault="00E25FAA">
      <w:pPr>
        <w:spacing w:before="10"/>
        <w:rPr>
          <w:rFonts w:ascii="Times New Roman" w:eastAsia="Times New Roman" w:hAnsi="Times New Roman" w:cs="Times New Roman"/>
          <w:sz w:val="16"/>
          <w:szCs w:val="16"/>
        </w:rPr>
      </w:pPr>
    </w:p>
    <w:p w14:paraId="6CE3EBC5" w14:textId="77777777" w:rsidR="00E25FAA" w:rsidRPr="0042150A" w:rsidRDefault="00607AF2" w:rsidP="00160FB0">
      <w:pPr>
        <w:pStyle w:val="BodyText"/>
        <w:tabs>
          <w:tab w:val="left" w:pos="3210"/>
          <w:tab w:val="left" w:pos="4798"/>
        </w:tabs>
        <w:bidi/>
        <w:spacing w:before="70"/>
        <w:ind w:left="120"/>
        <w:rPr>
          <w:rtl/>
        </w:rPr>
      </w:pPr>
      <w:r>
        <w:rPr>
          <w:rFonts w:hint="cs"/>
          <w:rtl/>
        </w:rPr>
        <w:t>أخرى</w:t>
      </w:r>
      <w:r>
        <w:rPr>
          <w:rFonts w:hint="cs"/>
          <w:u w:val="single" w:color="000000"/>
          <w:rtl/>
        </w:rPr>
        <w:tab/>
      </w:r>
      <w:r w:rsidR="001951E6" w:rsidRPr="00160FB0">
        <w:rPr>
          <w:u w:color="000000"/>
        </w:rPr>
        <w:t>(          )</w:t>
      </w:r>
    </w:p>
    <w:p w14:paraId="7ED8E07F" w14:textId="77777777" w:rsidR="00E25FAA" w:rsidRPr="0042150A" w:rsidRDefault="00E25FAA">
      <w:pPr>
        <w:spacing w:before="5"/>
        <w:rPr>
          <w:rFonts w:ascii="Times New Roman" w:eastAsia="Times New Roman" w:hAnsi="Times New Roman" w:cs="Times New Roman"/>
          <w:sz w:val="23"/>
          <w:szCs w:val="23"/>
        </w:rPr>
      </w:pPr>
    </w:p>
    <w:p w14:paraId="612952C2" w14:textId="77777777" w:rsidR="00E25FAA" w:rsidRDefault="00607AF2">
      <w:pPr>
        <w:pStyle w:val="BodyText"/>
        <w:numPr>
          <w:ilvl w:val="0"/>
          <w:numId w:val="4"/>
        </w:numPr>
        <w:tabs>
          <w:tab w:val="left" w:pos="480"/>
          <w:tab w:val="left" w:pos="6959"/>
          <w:tab w:val="left" w:pos="8579"/>
        </w:tabs>
        <w:bidi/>
        <w:spacing w:before="70" w:line="326" w:lineRule="auto"/>
        <w:ind w:right="217" w:firstLine="0"/>
        <w:rPr>
          <w:rtl/>
        </w:rPr>
      </w:pPr>
      <w:r>
        <w:rPr>
          <w:rFonts w:hint="cs"/>
          <w:rtl/>
        </w:rPr>
        <w:t xml:space="preserve"> أنا أعهد مؤقتًا إلى</w:t>
      </w:r>
      <w:r>
        <w:rPr>
          <w:rFonts w:hint="cs"/>
          <w:u w:val="single" w:color="000000"/>
          <w:rtl/>
        </w:rPr>
        <w:tab/>
      </w:r>
      <w:r>
        <w:rPr>
          <w:rFonts w:hint="cs"/>
          <w:rtl/>
        </w:rPr>
        <w:t>، وهو شخص يتخطى الثمانية عشر عامًا يقطن في</w:t>
      </w:r>
      <w:r>
        <w:rPr>
          <w:rFonts w:hint="cs"/>
          <w:u w:val="single" w:color="000000"/>
          <w:rtl/>
        </w:rPr>
        <w:tab/>
      </w:r>
      <w:r>
        <w:rPr>
          <w:rFonts w:hint="cs"/>
          <w:u w:val="single" w:color="000000"/>
          <w:rtl/>
        </w:rPr>
        <w:tab/>
      </w:r>
      <w:r>
        <w:rPr>
          <w:rFonts w:hint="cs"/>
          <w:rtl/>
        </w:rPr>
        <w:t>،</w:t>
      </w:r>
    </w:p>
    <w:p w14:paraId="0958C89A" w14:textId="77777777" w:rsidR="00E25FAA" w:rsidRPr="00877926" w:rsidRDefault="00607AF2" w:rsidP="00160FB0">
      <w:pPr>
        <w:pStyle w:val="BodyText"/>
        <w:tabs>
          <w:tab w:val="left" w:pos="2639"/>
          <w:tab w:val="left" w:pos="6810"/>
          <w:tab w:val="left" w:pos="8579"/>
        </w:tabs>
        <w:bidi/>
        <w:spacing w:before="3" w:line="326" w:lineRule="auto"/>
        <w:ind w:left="120" w:right="231" w:firstLine="8"/>
        <w:rPr>
          <w:rtl/>
        </w:rPr>
      </w:pPr>
      <w:r>
        <w:rPr>
          <w:rFonts w:hint="cs"/>
          <w:u w:val="single" w:color="000000"/>
          <w:rtl/>
        </w:rPr>
        <w:t xml:space="preserve"> </w:t>
      </w:r>
      <w:r>
        <w:rPr>
          <w:rFonts w:hint="cs"/>
          <w:u w:val="single" w:color="000000"/>
          <w:rtl/>
        </w:rPr>
        <w:tab/>
      </w:r>
      <w:r>
        <w:rPr>
          <w:rFonts w:hint="cs"/>
          <w:rtl/>
        </w:rPr>
        <w:t>، نيويورك، رقم الهاتف</w:t>
      </w:r>
      <w:r>
        <w:rPr>
          <w:rFonts w:hint="cs"/>
          <w:u w:val="single" w:color="000000"/>
          <w:rtl/>
        </w:rPr>
        <w:tab/>
      </w:r>
      <w:r w:rsidR="001951E6" w:rsidRPr="00160FB0">
        <w:rPr>
          <w:u w:color="000000"/>
        </w:rPr>
        <w:t>(          )</w:t>
      </w:r>
      <w:r w:rsidRPr="00877926">
        <w:rPr>
          <w:rFonts w:hint="cs"/>
          <w:rtl/>
        </w:rPr>
        <w:t>، برعاية الطفل/الأطفال/الشخص (الأشخاص) فاقد الأهلية التالي:</w:t>
      </w:r>
    </w:p>
    <w:p w14:paraId="2E14738B" w14:textId="77777777" w:rsidR="00E25FAA" w:rsidRDefault="00607AF2">
      <w:pPr>
        <w:pStyle w:val="BodyText"/>
        <w:tabs>
          <w:tab w:val="left" w:pos="4076"/>
          <w:tab w:val="left" w:pos="8741"/>
        </w:tabs>
        <w:bidi/>
        <w:spacing w:before="167"/>
        <w:ind w:left="128"/>
        <w:rPr>
          <w:rtl/>
        </w:rPr>
      </w:pPr>
      <w:r>
        <w:rPr>
          <w:rFonts w:hint="cs"/>
          <w:u w:val="single" w:color="000000"/>
          <w:rtl/>
        </w:rPr>
        <w:t xml:space="preserve"> </w:t>
      </w:r>
      <w:r>
        <w:rPr>
          <w:rFonts w:hint="cs"/>
          <w:u w:val="single" w:color="000000"/>
          <w:rtl/>
        </w:rPr>
        <w:tab/>
      </w:r>
      <w:r>
        <w:rPr>
          <w:rFonts w:hint="cs"/>
          <w:rtl/>
        </w:rPr>
        <w:t>{الاسم} تاريخ الميلاد</w:t>
      </w:r>
      <w:r>
        <w:rPr>
          <w:rFonts w:hint="cs"/>
          <w:u w:val="single" w:color="000000"/>
          <w:rtl/>
        </w:rPr>
        <w:t xml:space="preserve"> </w:t>
      </w:r>
      <w:r>
        <w:rPr>
          <w:rFonts w:hint="cs"/>
          <w:u w:val="single" w:color="000000"/>
          <w:rtl/>
        </w:rPr>
        <w:tab/>
      </w:r>
    </w:p>
    <w:p w14:paraId="61A16CCB" w14:textId="77777777" w:rsidR="00E25FAA" w:rsidRDefault="00E25FAA">
      <w:pPr>
        <w:spacing w:before="10"/>
        <w:rPr>
          <w:rFonts w:ascii="Times New Roman" w:eastAsia="Times New Roman" w:hAnsi="Times New Roman" w:cs="Times New Roman"/>
          <w:sz w:val="16"/>
          <w:szCs w:val="16"/>
        </w:rPr>
      </w:pPr>
    </w:p>
    <w:p w14:paraId="08D784A9" w14:textId="77777777" w:rsidR="00E25FAA" w:rsidRDefault="00607AF2">
      <w:pPr>
        <w:pStyle w:val="BodyText"/>
        <w:tabs>
          <w:tab w:val="left" w:pos="4076"/>
          <w:tab w:val="left" w:pos="8741"/>
        </w:tabs>
        <w:bidi/>
        <w:spacing w:before="70"/>
        <w:ind w:left="128"/>
        <w:rPr>
          <w:rtl/>
        </w:rPr>
      </w:pPr>
      <w:r>
        <w:rPr>
          <w:rFonts w:hint="cs"/>
          <w:u w:val="single" w:color="000000"/>
          <w:rtl/>
        </w:rPr>
        <w:t xml:space="preserve"> </w:t>
      </w:r>
      <w:r>
        <w:rPr>
          <w:rFonts w:hint="cs"/>
          <w:u w:val="single" w:color="000000"/>
          <w:rtl/>
        </w:rPr>
        <w:tab/>
      </w:r>
      <w:r>
        <w:rPr>
          <w:rFonts w:hint="cs"/>
          <w:rtl/>
        </w:rPr>
        <w:t xml:space="preserve"> {الاسم} تاريخ الميلاد</w:t>
      </w:r>
      <w:r>
        <w:rPr>
          <w:rFonts w:hint="cs"/>
          <w:u w:val="single" w:color="000000"/>
          <w:rtl/>
        </w:rPr>
        <w:t xml:space="preserve"> </w:t>
      </w:r>
      <w:r>
        <w:rPr>
          <w:rFonts w:hint="cs"/>
          <w:u w:val="single" w:color="000000"/>
          <w:rtl/>
        </w:rPr>
        <w:tab/>
      </w:r>
    </w:p>
    <w:p w14:paraId="4F0903DC" w14:textId="77777777" w:rsidR="00E25FAA" w:rsidRDefault="00E25FAA">
      <w:pPr>
        <w:spacing w:before="9"/>
        <w:rPr>
          <w:rFonts w:ascii="Times New Roman" w:eastAsia="Times New Roman" w:hAnsi="Times New Roman" w:cs="Times New Roman"/>
          <w:sz w:val="16"/>
          <w:szCs w:val="16"/>
        </w:rPr>
      </w:pPr>
    </w:p>
    <w:p w14:paraId="27E5FF2B" w14:textId="77777777" w:rsidR="00E25FAA" w:rsidRDefault="00607AF2">
      <w:pPr>
        <w:pStyle w:val="BodyText"/>
        <w:tabs>
          <w:tab w:val="left" w:pos="4076"/>
          <w:tab w:val="left" w:pos="8741"/>
        </w:tabs>
        <w:bidi/>
        <w:spacing w:before="70"/>
        <w:ind w:left="128"/>
        <w:rPr>
          <w:rtl/>
        </w:rPr>
      </w:pPr>
      <w:r>
        <w:rPr>
          <w:rFonts w:hint="cs"/>
          <w:u w:val="single" w:color="000000"/>
          <w:rtl/>
        </w:rPr>
        <w:t xml:space="preserve"> </w:t>
      </w:r>
      <w:r>
        <w:rPr>
          <w:rFonts w:hint="cs"/>
          <w:u w:val="single" w:color="000000"/>
          <w:rtl/>
        </w:rPr>
        <w:tab/>
      </w:r>
      <w:r>
        <w:rPr>
          <w:rFonts w:hint="cs"/>
          <w:rtl/>
        </w:rPr>
        <w:t xml:space="preserve"> {الاسم} تاريخ الميلاد</w:t>
      </w:r>
      <w:r>
        <w:rPr>
          <w:rFonts w:hint="cs"/>
          <w:u w:val="single" w:color="000000"/>
          <w:rtl/>
        </w:rPr>
        <w:t xml:space="preserve"> </w:t>
      </w:r>
      <w:r>
        <w:rPr>
          <w:rFonts w:hint="cs"/>
          <w:u w:val="single" w:color="000000"/>
          <w:rtl/>
        </w:rPr>
        <w:tab/>
      </w:r>
    </w:p>
    <w:p w14:paraId="3D7ACBD8" w14:textId="77777777" w:rsidR="00E25FAA" w:rsidRDefault="00E25FAA">
      <w:pPr>
        <w:spacing w:before="10"/>
        <w:rPr>
          <w:rFonts w:ascii="Times New Roman" w:eastAsia="Times New Roman" w:hAnsi="Times New Roman" w:cs="Times New Roman"/>
          <w:sz w:val="16"/>
          <w:szCs w:val="16"/>
        </w:rPr>
      </w:pPr>
    </w:p>
    <w:p w14:paraId="2AEAF24A" w14:textId="77777777" w:rsidR="00E25FAA" w:rsidRDefault="00607AF2">
      <w:pPr>
        <w:pStyle w:val="BodyText"/>
        <w:tabs>
          <w:tab w:val="left" w:pos="4076"/>
          <w:tab w:val="left" w:pos="8741"/>
        </w:tabs>
        <w:bidi/>
        <w:spacing w:before="70"/>
        <w:ind w:left="128"/>
        <w:rPr>
          <w:rtl/>
        </w:rPr>
      </w:pPr>
      <w:r>
        <w:rPr>
          <w:rFonts w:hint="cs"/>
          <w:u w:val="single" w:color="000000"/>
          <w:rtl/>
        </w:rPr>
        <w:t xml:space="preserve"> </w:t>
      </w:r>
      <w:r>
        <w:rPr>
          <w:rFonts w:hint="cs"/>
          <w:u w:val="single" w:color="000000"/>
          <w:rtl/>
        </w:rPr>
        <w:tab/>
      </w:r>
      <w:r>
        <w:rPr>
          <w:rFonts w:hint="cs"/>
          <w:rtl/>
        </w:rPr>
        <w:t xml:space="preserve"> {الاسم} تاريخ الميلاد</w:t>
      </w:r>
      <w:r>
        <w:rPr>
          <w:rFonts w:hint="cs"/>
          <w:u w:val="single" w:color="000000"/>
          <w:rtl/>
        </w:rPr>
        <w:t xml:space="preserve"> </w:t>
      </w:r>
      <w:r>
        <w:rPr>
          <w:rFonts w:hint="cs"/>
          <w:u w:val="single" w:color="000000"/>
          <w:rtl/>
        </w:rPr>
        <w:tab/>
      </w:r>
    </w:p>
    <w:p w14:paraId="125DCC0A" w14:textId="77777777" w:rsidR="00E25FAA" w:rsidRDefault="00E25FAA">
      <w:pPr>
        <w:spacing w:before="10"/>
        <w:rPr>
          <w:rFonts w:ascii="Times New Roman" w:eastAsia="Times New Roman" w:hAnsi="Times New Roman" w:cs="Times New Roman"/>
          <w:sz w:val="16"/>
          <w:szCs w:val="16"/>
        </w:rPr>
      </w:pPr>
    </w:p>
    <w:p w14:paraId="3369563A" w14:textId="77777777" w:rsidR="00E25FAA" w:rsidRDefault="00607AF2" w:rsidP="001951E6">
      <w:pPr>
        <w:pStyle w:val="BodyText"/>
        <w:numPr>
          <w:ilvl w:val="0"/>
          <w:numId w:val="4"/>
        </w:numPr>
        <w:tabs>
          <w:tab w:val="left" w:pos="480"/>
        </w:tabs>
        <w:bidi/>
        <w:spacing w:before="70"/>
        <w:ind w:right="117" w:firstLine="0"/>
        <w:rPr>
          <w:rtl/>
        </w:rPr>
      </w:pPr>
      <w:r>
        <w:rPr>
          <w:rFonts w:hint="cs"/>
          <w:rtl/>
        </w:rPr>
        <w:t xml:space="preserve"> إن أي سلطة ممنوحة إلى الشخص الذي يتولى الوصاية بموجب هذا النموذج ستكون صالحة (ضع علامة في المربع الملائم ووقّع بالحروف الأولى من اسمك):</w:t>
      </w:r>
    </w:p>
    <w:p w14:paraId="6B1DCA8E" w14:textId="77777777" w:rsidR="00E25FAA" w:rsidRDefault="00E25FAA">
      <w:pPr>
        <w:spacing w:before="10"/>
        <w:rPr>
          <w:rFonts w:ascii="Times New Roman" w:eastAsia="Times New Roman" w:hAnsi="Times New Roman" w:cs="Times New Roman"/>
          <w:sz w:val="16"/>
          <w:szCs w:val="16"/>
        </w:rPr>
      </w:pPr>
    </w:p>
    <w:p w14:paraId="70F0A178" w14:textId="77777777" w:rsidR="00E25FAA" w:rsidRDefault="00CC00F2" w:rsidP="00160FB0">
      <w:pPr>
        <w:pStyle w:val="BodyText"/>
        <w:tabs>
          <w:tab w:val="left" w:pos="960"/>
        </w:tabs>
        <w:bidi/>
        <w:spacing w:before="70"/>
        <w:ind w:left="119" w:right="118" w:firstLine="265"/>
        <w:rPr>
          <w:rtl/>
        </w:rPr>
      </w:pPr>
      <w:r>
        <w:rPr>
          <w:noProof/>
          <w:u w:val="single" w:color="000000"/>
          <w:rtl/>
        </w:rPr>
        <mc:AlternateContent>
          <mc:Choice Requires="wps">
            <w:drawing>
              <wp:anchor distT="0" distB="0" distL="114300" distR="114300" simplePos="0" relativeHeight="503310784" behindDoc="0" locked="0" layoutInCell="1" allowOverlap="1" wp14:anchorId="4DBD6C85" wp14:editId="76F919F5">
                <wp:simplePos x="0" y="0"/>
                <wp:positionH relativeFrom="column">
                  <wp:posOffset>5423535</wp:posOffset>
                </wp:positionH>
                <wp:positionV relativeFrom="paragraph">
                  <wp:posOffset>60325</wp:posOffset>
                </wp:positionV>
                <wp:extent cx="118745" cy="118745"/>
                <wp:effectExtent l="0" t="0" r="14605" b="14605"/>
                <wp:wrapNone/>
                <wp:docPr id="2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14:paraId="1F8E95B9" w14:textId="77777777" w:rsidR="002468E4" w:rsidRDefault="002468E4" w:rsidP="002468E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BD6C85" id="Rectangle 35" o:spid="_x0000_s1026" style="position:absolute;left:0;text-align:left;margin-left:427.05pt;margin-top:4.75pt;width:9.35pt;height:9.35pt;z-index:5033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hoJAIAAEgEAAAOAAAAZHJzL2Uyb0RvYy54bWysVFFv0zAQfkfiP1h+p2lKy7qo6TR1FCEN&#10;mBj8gIvjJBaObc5u0/Hrd3a6rgOeEHmw7nznz999d87q6tBrtpfolTUlzydTzqQRtlamLfn3b9s3&#10;S858AFODtkaW/EF6frV+/Wo1uELObGd1LZERiPHF4EreheCKLPOikz34iXXSULCx2EMgF9usRhgI&#10;vdfZbDp9lw0Wa4dWSO9p92YM8nXCbxopwpem8TIwXXLiFtKKaa3imq1XULQIrlPiSAP+gUUPytCl&#10;J6gbCMB2qP6A6pVA620TJsL2mW0aJWSqgarJp79Vc9+Bk6kWEse7k0z+/8GKz/s7ZKou+Yw6ZaCn&#10;Hn0l1cC0WrK3iyjQ4HxBeffuDmOJ3t1a8cMzYzcdpclrRDt0Emqilcf87MWB6Hg6yqrhk60JHnbB&#10;Jq0ODfYRkFRgh9SSh1NL5CEwQZt5vryYLzgTFDra8QYong479OGDtD2LRsmRuCdw2N/6MKY+pSTy&#10;Vqt6q7RODrbVRiPbA03HNn2JP9V4nqYNG0p+uZgtEvKLmD+HmKbvbxC9CjTmWvUlX56SoIiqvTc1&#10;0YQigNKjTdVpc5QxKjd2IByqAyVGOStbP5CgaMdxpudHRmfxF2cDjXLJ/c8doORMfzTUlMt8Po+z&#10;n5z54mJGDp5HqvMIGEFQJQ+cjeYmjO9l51C1Hd2UJxmMvaZGNiqJ/MzqyJvGNbXp+LTiezj3U9bz&#10;D2D9CAAA//8DAFBLAwQUAAYACAAAACEAK5fI1t4AAAAIAQAADwAAAGRycy9kb3ducmV2LnhtbEyP&#10;wU7DMBBE70j8g7VI3KhTQyEN2VQIVCSObXrh5sRLEojXUey0ga/HnMpxNKOZN/lmtr040ug7xwjL&#10;RQKCuHam4wbhUG5vUhA+aDa6d0wI3+RhU1xe5Doz7sQ7Ou5DI2IJ+0wjtCEMmZS+bslqv3ADcfQ+&#10;3Gh1iHJspBn1KZbbXqokuZdWdxwXWj3Qc0v1136yCFWnDvpnV74mdr29DW9z+Tm9vyBeX81PjyAC&#10;zeEchj/8iA5FZKrcxMaLHiFd3S1jFGG9AhH99EHFKxWCShXIIpf/DxS/AAAA//8DAFBLAQItABQA&#10;BgAIAAAAIQC2gziS/gAAAOEBAAATAAAAAAAAAAAAAAAAAAAAAABbQ29udGVudF9UeXBlc10ueG1s&#10;UEsBAi0AFAAGAAgAAAAhADj9If/WAAAAlAEAAAsAAAAAAAAAAAAAAAAALwEAAF9yZWxzLy5yZWxz&#10;UEsBAi0AFAAGAAgAAAAhAC1zGGgkAgAASAQAAA4AAAAAAAAAAAAAAAAALgIAAGRycy9lMm9Eb2Mu&#10;eG1sUEsBAi0AFAAGAAgAAAAhACuXyNbeAAAACAEAAA8AAAAAAAAAAAAAAAAAfgQAAGRycy9kb3du&#10;cmV2LnhtbFBLBQYAAAAABAAEAPMAAACJBQAAAAA=&#10;">
                <v:textbox>
                  <w:txbxContent>
                    <w:p w14:paraId="1F8E95B9" w14:textId="77777777" w:rsidR="002468E4" w:rsidRDefault="002468E4" w:rsidP="002468E4">
                      <w:pPr>
                        <w:jc w:val="center"/>
                      </w:pPr>
                    </w:p>
                  </w:txbxContent>
                </v:textbox>
              </v:rect>
            </w:pict>
          </mc:Fallback>
        </mc:AlternateContent>
      </w:r>
      <w:r w:rsidR="00F22BFC">
        <w:rPr>
          <w:rFonts w:hint="cs"/>
          <w:u w:val="single" w:color="000000"/>
          <w:rtl/>
        </w:rPr>
        <w:t xml:space="preserve"> </w:t>
      </w:r>
      <w:r w:rsidR="00F22BFC">
        <w:rPr>
          <w:rFonts w:hint="cs"/>
          <w:u w:val="single" w:color="000000"/>
          <w:rtl/>
        </w:rPr>
        <w:tab/>
      </w:r>
      <w:r w:rsidR="00F22BFC" w:rsidRPr="00160FB0">
        <w:rPr>
          <w:u w:color="000000"/>
        </w:rPr>
        <w:t xml:space="preserve"> </w:t>
      </w:r>
      <w:r w:rsidR="00607AF2">
        <w:rPr>
          <w:rFonts w:hint="cs"/>
          <w:rtl/>
        </w:rPr>
        <w:t>أ. لمدة ستة أشهر من تاريخ توقيع هذا التعيين، أو حتى تاريخ الإلغاء، أيهما يحدث أولًا (يجب أن يتضمن عناوين وأرقام هواتف كافة الأطراف وأن يوَقَّع بواسطة كل الأطراف في حضور موثق عام)،</w:t>
      </w:r>
    </w:p>
    <w:p w14:paraId="5A6F6A69" w14:textId="77777777" w:rsidR="00E25FAA" w:rsidRDefault="00E25FAA">
      <w:pPr>
        <w:spacing w:before="10"/>
        <w:rPr>
          <w:rFonts w:ascii="Times New Roman" w:eastAsia="Times New Roman" w:hAnsi="Times New Roman" w:cs="Times New Roman"/>
          <w:sz w:val="16"/>
          <w:szCs w:val="16"/>
        </w:rPr>
      </w:pPr>
    </w:p>
    <w:p w14:paraId="7F5214AF" w14:textId="77777777" w:rsidR="00E25FAA" w:rsidRDefault="00CC00F2" w:rsidP="001951E6">
      <w:pPr>
        <w:pStyle w:val="BodyText"/>
        <w:tabs>
          <w:tab w:val="left" w:pos="960"/>
        </w:tabs>
        <w:bidi/>
        <w:spacing w:before="70"/>
        <w:ind w:left="119" w:right="118" w:firstLine="265"/>
        <w:rPr>
          <w:rtl/>
        </w:rPr>
      </w:pPr>
      <w:r>
        <w:rPr>
          <w:noProof/>
          <w:u w:val="single" w:color="000000"/>
          <w:rtl/>
        </w:rPr>
        <mc:AlternateContent>
          <mc:Choice Requires="wps">
            <w:drawing>
              <wp:anchor distT="0" distB="0" distL="114300" distR="114300" simplePos="0" relativeHeight="503309760" behindDoc="0" locked="0" layoutInCell="1" allowOverlap="1" wp14:anchorId="4D65BE92" wp14:editId="534CB68A">
                <wp:simplePos x="0" y="0"/>
                <wp:positionH relativeFrom="column">
                  <wp:posOffset>5424170</wp:posOffset>
                </wp:positionH>
                <wp:positionV relativeFrom="paragraph">
                  <wp:posOffset>60325</wp:posOffset>
                </wp:positionV>
                <wp:extent cx="118745" cy="118745"/>
                <wp:effectExtent l="0" t="0" r="14605" b="14605"/>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09540B" id="Rectangle 34" o:spid="_x0000_s1026" style="position:absolute;margin-left:427.1pt;margin-top:4.75pt;width:9.35pt;height:9.35pt;z-index:5033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AhHgIAAD0EAAAOAAAAZHJzL2Uyb0RvYy54bWysU9uO0zAQfUfiHyy/0zSlZbtR09WqSxHS&#10;AisWPmDqOI2Fb4zdpuXrGTvd0gWeEHmwZjLj4zNnZhY3B6PZXmJQzta8HI05k1a4Rtltzb9+Wb+a&#10;cxYi2Aa0s7LmRxn4zfLli0XvKzlxndONREYgNlS9r3kXo6+KIohOGggj56WlYOvQQCQXt0WD0BO6&#10;0cVkPH5T9A4bj07IEOjv3RDky4zftlLET20bZGS65sQt5hPzuUlnsVxAtUXwnRInGvAPLAwoS4+e&#10;oe4gAtuh+gPKKIEuuDaOhDOFa1slZK6BqinHv1Xz2IGXuRYSJ/izTOH/wYqP+wdkqqn55IozC4Z6&#10;9JlUA7vVkr2eJoF6HyrKe/QPmEoM/t6Jb4FZt+ooTd4iur6T0BCtMuUXzy4kJ9BVtuk/uIbgYRdd&#10;1urQokmApAI75JYczy2Rh8gE/SzL+dV0xpmg0MlOL0D1dNljiO+kMywZNUfinsFhfx/ikPqUksk7&#10;rZq10jo7uN2sNLI90HSs85f5U42XadqyvubXs8ksIz+LhUuIcf7+BmFUpDHXytR8fk6CKqn21jZE&#10;E6oISg82VaftScak3NCBjWuOpCK6YYZp58joHP7grKf5rXn4vgOUnOn3ljpxXU6naeCzM51dTcjB&#10;y8jmMgJWEFTNI2eDuYrDkuw8qm1HL5W5dutuqXutysqmzg6sTmRpRnNvTvuUluDSz1m/tn75EwAA&#10;//8DAFBLAwQUAAYACAAAACEAZ5dwcd0AAAAIAQAADwAAAGRycy9kb3ducmV2LnhtbEyPQU+EMBSE&#10;7yb+h+aZeHOL1VVAHhujWROPu+zF24M+AaUtoWUX/fXWkx4nM5n5ptgsZhBHnnzvLML1KgHBtnG6&#10;ty3CodpepSB8IKtpcJYRvtjDpjw/KyjX7mR3fNyHVsQS63NC6EIYcyl907Ehv3Ij2+i9u8lQiHJq&#10;pZ7oFMvNIFWS3ElDvY0LHY381HHzuZ8NQt2rA33vqpfEZNub8LpUH/PbM+LlxfL4ACLwEv7C8Isf&#10;0aGMTLWbrfZiQEjXtypGEbI1iOin9yoDUSOoVIEsC/n/QPkDAAD//wMAUEsBAi0AFAAGAAgAAAAh&#10;ALaDOJL+AAAA4QEAABMAAAAAAAAAAAAAAAAAAAAAAFtDb250ZW50X1R5cGVzXS54bWxQSwECLQAU&#10;AAYACAAAACEAOP0h/9YAAACUAQAACwAAAAAAAAAAAAAAAAAvAQAAX3JlbHMvLnJlbHNQSwECLQAU&#10;AAYACAAAACEAIlGwIR4CAAA9BAAADgAAAAAAAAAAAAAAAAAuAgAAZHJzL2Uyb0RvYy54bWxQSwEC&#10;LQAUAAYACAAAACEAZ5dwcd0AAAAIAQAADwAAAAAAAAAAAAAAAAB4BAAAZHJzL2Rvd25yZXYueG1s&#10;UEsFBgAAAAAEAAQA8wAAAIIFAAAAAA==&#10;"/>
            </w:pict>
          </mc:Fallback>
        </mc:AlternateContent>
      </w:r>
      <w:r w:rsidR="00607AF2">
        <w:rPr>
          <w:rFonts w:hint="cs"/>
          <w:u w:val="single" w:color="000000"/>
          <w:rtl/>
        </w:rPr>
        <w:t xml:space="preserve"> </w:t>
      </w:r>
      <w:r w:rsidR="00607AF2">
        <w:rPr>
          <w:rFonts w:hint="cs"/>
          <w:u w:val="single" w:color="000000"/>
          <w:rtl/>
        </w:rPr>
        <w:tab/>
      </w:r>
      <w:r w:rsidR="00F22BFC" w:rsidRPr="00160FB0">
        <w:rPr>
          <w:u w:color="000000"/>
        </w:rPr>
        <w:t xml:space="preserve"> </w:t>
      </w:r>
      <w:r w:rsidR="00607AF2">
        <w:rPr>
          <w:rFonts w:hint="cs"/>
          <w:rtl/>
        </w:rPr>
        <w:t>ب. أو لمدة ثلاثين يومًا من تاريخ توقيع هذا التعيين، أو حتى تاريخ الإبطال، أيهما يحدث أولًا،</w:t>
      </w:r>
    </w:p>
    <w:p w14:paraId="0AF075EA" w14:textId="77777777" w:rsidR="0004387C" w:rsidRDefault="00CC00F2" w:rsidP="002468E4">
      <w:pPr>
        <w:pStyle w:val="BodyText"/>
        <w:tabs>
          <w:tab w:val="left" w:pos="3107"/>
        </w:tabs>
        <w:bidi/>
        <w:spacing w:before="70"/>
        <w:ind w:left="66"/>
        <w:rPr>
          <w:rtl/>
        </w:rPr>
      </w:pPr>
      <w:r>
        <w:rPr>
          <w:noProof/>
          <w:rtl/>
        </w:rPr>
        <mc:AlternateContent>
          <mc:Choice Requires="wps">
            <w:drawing>
              <wp:anchor distT="0" distB="0" distL="114300" distR="114300" simplePos="0" relativeHeight="503311808" behindDoc="0" locked="0" layoutInCell="1" allowOverlap="1" wp14:anchorId="41039B42" wp14:editId="4268059F">
                <wp:simplePos x="0" y="0"/>
                <wp:positionH relativeFrom="column">
                  <wp:posOffset>5424170</wp:posOffset>
                </wp:positionH>
                <wp:positionV relativeFrom="paragraph">
                  <wp:posOffset>69850</wp:posOffset>
                </wp:positionV>
                <wp:extent cx="118745" cy="118745"/>
                <wp:effectExtent l="0" t="0" r="14605" b="14605"/>
                <wp:wrapNone/>
                <wp:docPr id="2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8903E1" id="Rectangle 37" o:spid="_x0000_s1026" style="position:absolute;margin-left:427.1pt;margin-top:5.5pt;width:9.35pt;height:9.35pt;z-index:5033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cNHwIAAD0EAAAOAAAAZHJzL2Uyb0RvYy54bWysU1Fv0zAQfkfiP1h+p2lKu3ZR02nqKEIa&#10;MDH4Aa7jJBaOz5zdpuXX7+x0pQOeEHmw7nLnz999d7e8OXSG7RV6Dbbk+WjMmbISKm2bkn/7unmz&#10;4MwHYSthwKqSH5XnN6vXr5a9K9QEWjCVQkYg1he9K3kbgiuyzMtWdcKPwClLwRqwE4FcbLIKRU/o&#10;nckm4/FV1gNWDkEq7+nv3RDkq4Rf10qGz3XtVWCm5MQtpBPTuY1ntlqKokHhWi1PNMQ/sOiEtvTo&#10;GepOBMF2qP+A6rRE8FCHkYQug7rWUqUaqJp8/Fs1j61wKtVC4nh3lsn/P1j5af+ATFcln1xxZkVH&#10;PfpCqgnbGMXezqNAvfMF5T26B4wlencP8rtnFtYtpalbROhbJSqilcf87MWF6Hi6yrb9R6gIXuwC&#10;JK0ONXYRkFRgh9SS47kl6hCYpJ95vphPZ5xJCp3s+IIoni879OG9go5Fo+RI3BO42N/7MKQ+pyTy&#10;YHS10cYkB5vt2iDbC5qOTfoSf6rxMs1Y1pf8ejaZJeQXMX8JMU7f3yA6HWjMje5KvjgniSKq9s5W&#10;RFMUQWgz2FSdsScZo3JDB7ZQHUlFhGGGaefIaAF/ctbT/Jbc/9gJVJyZD5Y6cZ1Pp3HgkzOdzSfk&#10;4GVkexkRVhJUyQNng7kOw5LsHOqmpZfyVLuFW+perZOysbMDqxNZmtHUm9M+xSW49FPWr61fPQEA&#10;AP//AwBQSwMEFAAGAAgAAAAhABIE7jnfAAAACQEAAA8AAABkcnMvZG93bnJldi54bWxMj01Pg0AQ&#10;hu8m/ofNmHizS/GjQFkao6mJx5ZevA3sCFR2l7BLi/56x1M9Tt4n7zxvvplNL040+s5ZBctFBIJs&#10;7XRnGwWHcnuXgPABrcbeWVLwTR42xfVVjpl2Z7uj0z40gkusz1BBG8KQSenrlgz6hRvIcvbpRoOB&#10;z7GResQzl5texlH0JA12lj+0ONBLS/XXfjIKqi4+4M+ufItMur0P73N5nD5elbq9mZ/XIALN4QLD&#10;nz6rQ8FOlZus9qJXkDw+xIxysORNDCSrOAVRKYjTFcgil/8XFL8AAAD//wMAUEsBAi0AFAAGAAgA&#10;AAAhALaDOJL+AAAA4QEAABMAAAAAAAAAAAAAAAAAAAAAAFtDb250ZW50X1R5cGVzXS54bWxQSwEC&#10;LQAUAAYACAAAACEAOP0h/9YAAACUAQAACwAAAAAAAAAAAAAAAAAvAQAAX3JlbHMvLnJlbHNQSwEC&#10;LQAUAAYACAAAACEAX2u3DR8CAAA9BAAADgAAAAAAAAAAAAAAAAAuAgAAZHJzL2Uyb0RvYy54bWxQ&#10;SwECLQAUAAYACAAAACEAEgTuOd8AAAAJAQAADwAAAAAAAAAAAAAAAAB5BAAAZHJzL2Rvd25yZXYu&#10;eG1sUEsFBgAAAAAEAAQA8wAAAIUFAAAAAA==&#10;"/>
            </w:pict>
          </mc:Fallback>
        </mc:AlternateContent>
      </w:r>
      <w:r w:rsidR="0004387C">
        <w:rPr>
          <w:rFonts w:hint="cs"/>
          <w:rtl/>
        </w:rPr>
        <w:t xml:space="preserve">     ____</w:t>
      </w:r>
      <w:r w:rsidR="00F22BFC">
        <w:t xml:space="preserve"> </w:t>
      </w:r>
      <w:r w:rsidR="0004387C">
        <w:rPr>
          <w:rFonts w:hint="cs"/>
          <w:rtl/>
        </w:rPr>
        <w:t>ج. أو من ______________ (التاريخ) حتى _________ (التاريخ) متضمنًا اليوم نفسه، أو حتى تاريخ الإبطال، أيهما يحدث أولًا؛</w:t>
      </w:r>
    </w:p>
    <w:p w14:paraId="45E83AB2" w14:textId="77777777" w:rsidR="00E25FAA" w:rsidRDefault="00E25FAA" w:rsidP="0004387C">
      <w:pPr>
        <w:bidi/>
        <w:spacing w:before="10"/>
        <w:rPr>
          <w:rFonts w:ascii="Times New Roman" w:eastAsia="Times New Roman" w:hAnsi="Times New Roman" w:cs="Times New Roman"/>
          <w:sz w:val="16"/>
          <w:szCs w:val="16"/>
        </w:rPr>
      </w:pPr>
    </w:p>
    <w:p w14:paraId="79208A57" w14:textId="77777777" w:rsidR="00E25FAA" w:rsidRDefault="00CC00F2" w:rsidP="001951E6">
      <w:pPr>
        <w:pStyle w:val="BodyText"/>
        <w:tabs>
          <w:tab w:val="left" w:pos="948"/>
          <w:tab w:val="left" w:pos="7103"/>
          <w:tab w:val="left" w:pos="8354"/>
        </w:tabs>
        <w:bidi/>
        <w:spacing w:before="70" w:line="318" w:lineRule="auto"/>
        <w:ind w:left="120" w:right="203" w:firstLine="253"/>
        <w:rPr>
          <w:rtl/>
        </w:rPr>
      </w:pPr>
      <w:r>
        <w:rPr>
          <w:noProof/>
          <w:rtl/>
        </w:rPr>
        <mc:AlternateContent>
          <mc:Choice Requires="wps">
            <w:drawing>
              <wp:anchor distT="0" distB="0" distL="114300" distR="114300" simplePos="0" relativeHeight="503312832" behindDoc="0" locked="0" layoutInCell="1" allowOverlap="1" wp14:anchorId="2BAC8C04" wp14:editId="15843479">
                <wp:simplePos x="0" y="0"/>
                <wp:positionH relativeFrom="column">
                  <wp:posOffset>5424170</wp:posOffset>
                </wp:positionH>
                <wp:positionV relativeFrom="paragraph">
                  <wp:posOffset>72390</wp:posOffset>
                </wp:positionV>
                <wp:extent cx="118745" cy="118745"/>
                <wp:effectExtent l="0" t="0" r="14605" b="14605"/>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62DE36" id="Rectangle 38" o:spid="_x0000_s1026" style="position:absolute;margin-left:427.1pt;margin-top:5.7pt;width:9.35pt;height:9.35pt;z-index:5033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RGwIAAD0EAAAOAAAAZHJzL2Uyb0RvYy54bWysU9uO0zAQfUfiHyy/0zSlZbtR09WqSxHS&#10;AisWPsB1nMbC9pix27R8PWOnW8pFPCDyYM1kxsdnzswsbg7WsL3CoMHVvByNOVNOQqPdtuafP61f&#10;zDkLUbhGGHCq5kcV+M3y+bNF7ys1gQ5Mo5ARiAtV72vexeirogiyU1aEEXjlKNgCWhHJxW3RoOgJ&#10;3ZpiMh6/KnrAxiNIFQL9vRuCfJnx21bJ+KFtg4rM1Jy4xXxiPjfpLJYLUW1R+E7LEw3xDyys0I4e&#10;PUPdiSjYDvVvUFZLhABtHEmwBbStlirXQNWU41+qeeyEV7kWEif4s0zh/8HK9/sHZLqp+WTGmROW&#10;evSRVBNuaxR7OU8C9T5UlPfoHzCVGPw9yC+BOVh1lKZuEaHvlGiIVpnyi58uJCfQVbbp30FD8GIX&#10;IWt1aNEmQFKBHXJLjueWqENkkn6W5fxqSswkhU52ekFUT5c9hvhGgWXJqDkS9wwu9vchDqlPKZk8&#10;GN2stTHZwe1mZZDtBU3HOn+ZP9V4mWYc62t+PSOF/g4xzt+fIKyONOZG25rPz0miSqq9dg3RFFUU&#10;2gw2VWfcScak3NCBDTRHUhFhmGHaOTI6wG+c9TS/NQ9fdwIVZ+ato05cl9NpGvjsTGdXE3LwMrK5&#10;jAgnCarmkbPBXMVhSXYe9bajl8pcu4Nb6l6rs7KpswOrE1ma0dyb0z6lJbj0c9aPrV9+BwAA//8D&#10;AFBLAwQUAAYACAAAACEA/DkE+98AAAAJAQAADwAAAGRycy9kb3ducmV2LnhtbEyPQU+DQBCF7yb+&#10;h82YeLMLtCpFlsZoauKxpZfeBnYLKDtL2KVFf73jSY+T9+W9b/LNbHtxNqPvHCmIFxEIQ7XTHTUK&#10;DuX2LgXhA5LG3pFR8GU8bIrrqxwz7S60M+d9aASXkM9QQRvCkEnp69ZY9As3GOLs5EaLgc+xkXrE&#10;C5fbXiZR9CAtdsQLLQ7mpTX1536yCqouOeD3rnyL7Hq7DO9z+TEdX5W6vZmfn0AEM4c/GH71WR0K&#10;dqrcRNqLXkF6v0oY5SBegWAgfUzWICoFyygGWeTy/wfFDwAAAP//AwBQSwECLQAUAAYACAAAACEA&#10;toM4kv4AAADhAQAAEwAAAAAAAAAAAAAAAAAAAAAAW0NvbnRlbnRfVHlwZXNdLnhtbFBLAQItABQA&#10;BgAIAAAAIQA4/SH/1gAAAJQBAAALAAAAAAAAAAAAAAAAAC8BAABfcmVscy8ucmVsc1BLAQItABQA&#10;BgAIAAAAIQB8Bt/RGwIAAD0EAAAOAAAAAAAAAAAAAAAAAC4CAABkcnMvZTJvRG9jLnhtbFBLAQIt&#10;ABQABgAIAAAAIQD8OQT73wAAAAkBAAAPAAAAAAAAAAAAAAAAAHUEAABkcnMvZG93bnJldi54bWxQ&#10;SwUGAAAAAAQABADzAAAAgQUAAAAA&#10;"/>
            </w:pict>
          </mc:Fallback>
        </mc:AlternateContent>
      </w:r>
      <w:r w:rsidR="00607AF2">
        <w:rPr>
          <w:rFonts w:hint="cs"/>
          <w:u w:val="single" w:color="000000"/>
          <w:rtl/>
        </w:rPr>
        <w:t xml:space="preserve"> </w:t>
      </w:r>
      <w:r w:rsidR="00607AF2">
        <w:rPr>
          <w:rFonts w:hint="cs"/>
          <w:u w:val="single" w:color="000000"/>
          <w:rtl/>
        </w:rPr>
        <w:tab/>
      </w:r>
      <w:r w:rsidR="00F22BFC" w:rsidRPr="00160FB0">
        <w:rPr>
          <w:u w:color="000000"/>
        </w:rPr>
        <w:t xml:space="preserve"> </w:t>
      </w:r>
      <w:r w:rsidR="00607AF2">
        <w:rPr>
          <w:rFonts w:hint="cs"/>
          <w:rtl/>
        </w:rPr>
        <w:t xml:space="preserve">د. أو بدءًا عقب </w:t>
      </w:r>
      <w:r w:rsidR="00607AF2">
        <w:rPr>
          <w:rFonts w:hint="cs"/>
          <w:u w:val="single" w:color="000000"/>
          <w:rtl/>
        </w:rPr>
        <w:t xml:space="preserve"> </w:t>
      </w:r>
      <w:r w:rsidR="00607AF2">
        <w:rPr>
          <w:rFonts w:hint="cs"/>
          <w:u w:val="single" w:color="000000"/>
          <w:rtl/>
        </w:rPr>
        <w:tab/>
      </w:r>
      <w:r w:rsidR="00607AF2">
        <w:rPr>
          <w:rFonts w:hint="cs"/>
          <w:u w:val="single" w:color="000000"/>
          <w:rtl/>
        </w:rPr>
        <w:tab/>
      </w:r>
      <w:r w:rsidR="00607AF2">
        <w:rPr>
          <w:rFonts w:hint="cs"/>
          <w:rtl/>
        </w:rPr>
        <w:t xml:space="preserve"> (حدد الواقعة) واستمرارًا حتى</w:t>
      </w:r>
      <w:r w:rsidR="00607AF2">
        <w:rPr>
          <w:rFonts w:hint="cs"/>
          <w:u w:val="single" w:color="000000"/>
          <w:rtl/>
        </w:rPr>
        <w:tab/>
      </w:r>
      <w:r w:rsidR="00607AF2">
        <w:rPr>
          <w:rFonts w:hint="cs"/>
          <w:rtl/>
        </w:rPr>
        <w:t>، أو حتى تاريخ الإبطال، أيهما يحدث أولًا.</w:t>
      </w:r>
    </w:p>
    <w:p w14:paraId="706816FA" w14:textId="77777777" w:rsidR="00E25FAA" w:rsidRDefault="00E25FAA">
      <w:pPr>
        <w:spacing w:line="318" w:lineRule="auto"/>
        <w:sectPr w:rsidR="00E25FAA">
          <w:headerReference w:type="default" r:id="rId8"/>
          <w:footerReference w:type="default" r:id="rId9"/>
          <w:type w:val="continuous"/>
          <w:pgSz w:w="12240" w:h="15840"/>
          <w:pgMar w:top="1020" w:right="1680" w:bottom="960" w:left="1680" w:header="720" w:footer="720" w:gutter="0"/>
          <w:cols w:space="720"/>
        </w:sectPr>
      </w:pPr>
    </w:p>
    <w:p w14:paraId="644659E6" w14:textId="77777777" w:rsidR="00E25FAA" w:rsidRDefault="00E25FAA">
      <w:pPr>
        <w:rPr>
          <w:rFonts w:ascii="Times New Roman" w:eastAsia="Times New Roman" w:hAnsi="Times New Roman" w:cs="Times New Roman"/>
          <w:sz w:val="20"/>
          <w:szCs w:val="20"/>
        </w:rPr>
      </w:pPr>
    </w:p>
    <w:p w14:paraId="79F3A7BD" w14:textId="77777777" w:rsidR="00E25FAA" w:rsidRDefault="00E25FAA">
      <w:pPr>
        <w:spacing w:before="3"/>
        <w:rPr>
          <w:rFonts w:ascii="Times New Roman" w:eastAsia="Times New Roman" w:hAnsi="Times New Roman" w:cs="Times New Roman"/>
          <w:sz w:val="17"/>
          <w:szCs w:val="17"/>
        </w:rPr>
      </w:pPr>
    </w:p>
    <w:p w14:paraId="1377000A" w14:textId="77777777" w:rsidR="00E25FAA" w:rsidRDefault="00607AF2" w:rsidP="001951E6">
      <w:pPr>
        <w:pStyle w:val="BodyText"/>
        <w:numPr>
          <w:ilvl w:val="0"/>
          <w:numId w:val="4"/>
        </w:numPr>
        <w:tabs>
          <w:tab w:val="left" w:pos="480"/>
        </w:tabs>
        <w:bidi/>
        <w:ind w:right="662" w:firstLine="0"/>
        <w:rPr>
          <w:rtl/>
        </w:rPr>
      </w:pPr>
      <w:r>
        <w:rPr>
          <w:rFonts w:hint="cs"/>
          <w:rtl/>
        </w:rPr>
        <w:t>بالنسبة للطفل/الأطفال/الشخص (الأشخاص) فاقد الأهلية المذكور أعلاه؛ فإن الشخص الذي يتولى الوصاية المذكور أعلاه مُخوَّل أن:</w:t>
      </w:r>
    </w:p>
    <w:p w14:paraId="57493535" w14:textId="77777777" w:rsidR="00E25FAA" w:rsidRDefault="00607AF2">
      <w:pPr>
        <w:pStyle w:val="BodyText"/>
        <w:bidi/>
        <w:ind w:left="120"/>
        <w:jc w:val="both"/>
        <w:rPr>
          <w:rtl/>
        </w:rPr>
      </w:pPr>
      <w:r>
        <w:rPr>
          <w:rFonts w:hint="cs"/>
          <w:rtl/>
        </w:rPr>
        <w:t xml:space="preserve">(قم بشطب ما </w:t>
      </w:r>
      <w:r>
        <w:rPr>
          <w:rFonts w:hint="cs"/>
          <w:u w:val="single"/>
          <w:rtl/>
        </w:rPr>
        <w:t>لا ينطبق</w:t>
      </w:r>
      <w:r>
        <w:rPr>
          <w:rFonts w:hint="cs"/>
          <w:rtl/>
        </w:rPr>
        <w:t xml:space="preserve"> ووقّع أمامه بالحروف الأولى من اسمك)</w:t>
      </w:r>
    </w:p>
    <w:p w14:paraId="2E8B0739" w14:textId="77777777" w:rsidR="00E25FAA" w:rsidRDefault="00E25FAA">
      <w:pPr>
        <w:spacing w:before="11"/>
        <w:rPr>
          <w:rFonts w:ascii="Times New Roman" w:eastAsia="Times New Roman" w:hAnsi="Times New Roman" w:cs="Times New Roman"/>
        </w:rPr>
      </w:pPr>
    </w:p>
    <w:p w14:paraId="26A0EECC" w14:textId="77777777" w:rsidR="00E25FAA" w:rsidRDefault="001951E6" w:rsidP="0096489C">
      <w:pPr>
        <w:pStyle w:val="BodyText"/>
        <w:tabs>
          <w:tab w:val="left" w:pos="338"/>
        </w:tabs>
        <w:bidi/>
        <w:ind w:left="119"/>
        <w:jc w:val="both"/>
        <w:rPr>
          <w:rtl/>
        </w:rPr>
      </w:pPr>
      <w:r>
        <w:rPr>
          <w:rFonts w:hint="cs"/>
          <w:rtl/>
        </w:rPr>
        <w:t xml:space="preserve">أ-  </w:t>
      </w:r>
      <w:r w:rsidR="00607AF2">
        <w:rPr>
          <w:rFonts w:hint="cs"/>
          <w:rtl/>
        </w:rPr>
        <w:t>يستعرض سجلات المدرسة؛</w:t>
      </w:r>
    </w:p>
    <w:p w14:paraId="06F5E0D4" w14:textId="77777777" w:rsidR="00E25FAA" w:rsidRDefault="00E25FAA">
      <w:pPr>
        <w:rPr>
          <w:rFonts w:ascii="Times New Roman" w:eastAsia="Times New Roman" w:hAnsi="Times New Roman" w:cs="Times New Roman"/>
          <w:sz w:val="23"/>
          <w:szCs w:val="23"/>
        </w:rPr>
      </w:pPr>
    </w:p>
    <w:p w14:paraId="21BEDAE4" w14:textId="77777777" w:rsidR="00E25FAA" w:rsidRDefault="001951E6" w:rsidP="0096489C">
      <w:pPr>
        <w:pStyle w:val="BodyText"/>
        <w:tabs>
          <w:tab w:val="left" w:pos="350"/>
        </w:tabs>
        <w:bidi/>
        <w:ind w:left="119"/>
        <w:jc w:val="both"/>
        <w:rPr>
          <w:rtl/>
        </w:rPr>
      </w:pPr>
      <w:r>
        <w:rPr>
          <w:rFonts w:hint="cs"/>
          <w:rtl/>
        </w:rPr>
        <w:t xml:space="preserve">ب-  </w:t>
      </w:r>
      <w:r w:rsidR="00607AF2">
        <w:rPr>
          <w:rFonts w:hint="cs"/>
          <w:rtl/>
        </w:rPr>
        <w:t>و/أو يسجل للوصي عليه في إحدى المدارس؛</w:t>
      </w:r>
    </w:p>
    <w:p w14:paraId="31E0274F" w14:textId="77777777" w:rsidR="00E25FAA" w:rsidRDefault="00E25FAA">
      <w:pPr>
        <w:rPr>
          <w:rFonts w:ascii="Times New Roman" w:eastAsia="Times New Roman" w:hAnsi="Times New Roman" w:cs="Times New Roman"/>
          <w:sz w:val="23"/>
          <w:szCs w:val="23"/>
        </w:rPr>
      </w:pPr>
    </w:p>
    <w:p w14:paraId="7F50CA4D" w14:textId="77777777" w:rsidR="00E25FAA" w:rsidRDefault="001951E6" w:rsidP="0096489C">
      <w:pPr>
        <w:pStyle w:val="BodyText"/>
        <w:tabs>
          <w:tab w:val="left" w:pos="338"/>
        </w:tabs>
        <w:bidi/>
        <w:ind w:left="119"/>
        <w:jc w:val="both"/>
        <w:rPr>
          <w:rtl/>
        </w:rPr>
      </w:pPr>
      <w:r>
        <w:rPr>
          <w:rFonts w:hint="cs"/>
          <w:rtl/>
        </w:rPr>
        <w:t xml:space="preserve">ج-  </w:t>
      </w:r>
      <w:r w:rsidR="00607AF2">
        <w:rPr>
          <w:rFonts w:hint="cs"/>
          <w:rtl/>
        </w:rPr>
        <w:t>و/أو يُقدم عذرًا للتغيب عن المدرسة؛</w:t>
      </w:r>
    </w:p>
    <w:p w14:paraId="596DEC8C" w14:textId="77777777" w:rsidR="00E25FAA" w:rsidRDefault="00E25FAA">
      <w:pPr>
        <w:rPr>
          <w:rFonts w:ascii="Times New Roman" w:eastAsia="Times New Roman" w:hAnsi="Times New Roman" w:cs="Times New Roman"/>
          <w:sz w:val="23"/>
          <w:szCs w:val="23"/>
        </w:rPr>
      </w:pPr>
    </w:p>
    <w:p w14:paraId="6918AB5F" w14:textId="77777777" w:rsidR="00E25FAA" w:rsidRDefault="001951E6" w:rsidP="0096489C">
      <w:pPr>
        <w:pStyle w:val="BodyText"/>
        <w:tabs>
          <w:tab w:val="left" w:pos="351"/>
        </w:tabs>
        <w:bidi/>
        <w:ind w:left="119"/>
        <w:jc w:val="both"/>
        <w:rPr>
          <w:rtl/>
        </w:rPr>
      </w:pPr>
      <w:r>
        <w:rPr>
          <w:rFonts w:hint="cs"/>
          <w:rtl/>
        </w:rPr>
        <w:t xml:space="preserve">د-  </w:t>
      </w:r>
      <w:r w:rsidR="00607AF2">
        <w:rPr>
          <w:rFonts w:hint="cs"/>
          <w:rtl/>
        </w:rPr>
        <w:t>و/أو يوافق على المشاركة في برنامج مدرسي و/أو نشاط برعاية المدرسة؛</w:t>
      </w:r>
    </w:p>
    <w:p w14:paraId="727346A8" w14:textId="77777777" w:rsidR="00E25FAA" w:rsidRDefault="00E25FAA">
      <w:pPr>
        <w:spacing w:before="11"/>
        <w:rPr>
          <w:rFonts w:ascii="Times New Roman" w:eastAsia="Times New Roman" w:hAnsi="Times New Roman" w:cs="Times New Roman"/>
        </w:rPr>
      </w:pPr>
    </w:p>
    <w:p w14:paraId="4B6A917E" w14:textId="77777777" w:rsidR="00E25FAA" w:rsidRDefault="001951E6" w:rsidP="0096489C">
      <w:pPr>
        <w:pStyle w:val="BodyText"/>
        <w:tabs>
          <w:tab w:val="left" w:pos="338"/>
        </w:tabs>
        <w:bidi/>
        <w:ind w:left="119"/>
        <w:jc w:val="both"/>
        <w:rPr>
          <w:rtl/>
        </w:rPr>
      </w:pPr>
      <w:r>
        <w:rPr>
          <w:rFonts w:ascii="Arial" w:hAnsi="Arial"/>
          <w:rtl/>
        </w:rPr>
        <w:t>ھ</w:t>
      </w:r>
      <w:r>
        <w:rPr>
          <w:rFonts w:hint="cs"/>
          <w:rtl/>
        </w:rPr>
        <w:t xml:space="preserve"> -  </w:t>
      </w:r>
      <w:r w:rsidR="00607AF2">
        <w:rPr>
          <w:rFonts w:hint="cs"/>
          <w:rtl/>
        </w:rPr>
        <w:t>و/أو يوافق على الرعاية الطبية المتعلقة بالمدرسة؛*</w:t>
      </w:r>
    </w:p>
    <w:p w14:paraId="525C6F5B" w14:textId="77777777" w:rsidR="00E25FAA" w:rsidRDefault="00E25FAA">
      <w:pPr>
        <w:rPr>
          <w:rFonts w:ascii="Times New Roman" w:eastAsia="Times New Roman" w:hAnsi="Times New Roman" w:cs="Times New Roman"/>
          <w:sz w:val="23"/>
          <w:szCs w:val="23"/>
        </w:rPr>
      </w:pPr>
    </w:p>
    <w:p w14:paraId="3F28D511" w14:textId="77777777" w:rsidR="00E25FAA" w:rsidRDefault="001951E6" w:rsidP="0096489C">
      <w:pPr>
        <w:pStyle w:val="BodyText"/>
        <w:tabs>
          <w:tab w:val="left" w:pos="312"/>
        </w:tabs>
        <w:bidi/>
        <w:ind w:left="119"/>
        <w:jc w:val="both"/>
        <w:rPr>
          <w:rtl/>
        </w:rPr>
      </w:pPr>
      <w:r>
        <w:rPr>
          <w:rFonts w:hint="cs"/>
          <w:rtl/>
        </w:rPr>
        <w:t xml:space="preserve">و-  </w:t>
      </w:r>
      <w:r w:rsidR="00607AF2">
        <w:rPr>
          <w:rFonts w:hint="cs"/>
          <w:rtl/>
        </w:rPr>
        <w:t>و/أو يسجل الوصي عليه في خطط صحية؛</w:t>
      </w:r>
    </w:p>
    <w:p w14:paraId="1C82D34E" w14:textId="77777777" w:rsidR="00E25FAA" w:rsidRDefault="00E25FAA">
      <w:pPr>
        <w:rPr>
          <w:rFonts w:ascii="Times New Roman" w:eastAsia="Times New Roman" w:hAnsi="Times New Roman" w:cs="Times New Roman"/>
          <w:sz w:val="23"/>
          <w:szCs w:val="23"/>
        </w:rPr>
      </w:pPr>
    </w:p>
    <w:p w14:paraId="61F120EA" w14:textId="77777777" w:rsidR="00E25FAA" w:rsidRDefault="001951E6" w:rsidP="0096489C">
      <w:pPr>
        <w:pStyle w:val="BodyText"/>
        <w:tabs>
          <w:tab w:val="left" w:pos="350"/>
        </w:tabs>
        <w:bidi/>
        <w:ind w:left="119"/>
        <w:jc w:val="both"/>
        <w:rPr>
          <w:rtl/>
        </w:rPr>
      </w:pPr>
      <w:r>
        <w:rPr>
          <w:rFonts w:hint="cs"/>
          <w:rtl/>
        </w:rPr>
        <w:t xml:space="preserve">ز-  </w:t>
      </w:r>
      <w:r w:rsidR="00607AF2">
        <w:rPr>
          <w:rFonts w:hint="cs"/>
          <w:rtl/>
        </w:rPr>
        <w:t>و/أو يوافق على تطعيمات؛*</w:t>
      </w:r>
    </w:p>
    <w:p w14:paraId="7A889914" w14:textId="77777777" w:rsidR="00E25FAA" w:rsidRDefault="00E25FAA">
      <w:pPr>
        <w:rPr>
          <w:rFonts w:ascii="Times New Roman" w:eastAsia="Times New Roman" w:hAnsi="Times New Roman" w:cs="Times New Roman"/>
          <w:sz w:val="23"/>
          <w:szCs w:val="23"/>
        </w:rPr>
      </w:pPr>
    </w:p>
    <w:p w14:paraId="65659FEE" w14:textId="77777777" w:rsidR="00E25FAA" w:rsidRDefault="001951E6" w:rsidP="0096489C">
      <w:pPr>
        <w:pStyle w:val="BodyText"/>
        <w:tabs>
          <w:tab w:val="left" w:pos="350"/>
        </w:tabs>
        <w:bidi/>
        <w:ind w:left="119"/>
        <w:jc w:val="both"/>
        <w:rPr>
          <w:rtl/>
        </w:rPr>
      </w:pPr>
      <w:r>
        <w:rPr>
          <w:rFonts w:hint="cs"/>
          <w:rtl/>
        </w:rPr>
        <w:t xml:space="preserve">ح-  </w:t>
      </w:r>
      <w:r w:rsidR="00607AF2">
        <w:rPr>
          <w:rFonts w:hint="cs"/>
          <w:rtl/>
        </w:rPr>
        <w:t>و/أو يوافق على الرعاية الصحية العامة؛*</w:t>
      </w:r>
    </w:p>
    <w:p w14:paraId="06B55D7C" w14:textId="77777777" w:rsidR="00E25FAA" w:rsidRDefault="00E25FAA">
      <w:pPr>
        <w:rPr>
          <w:rFonts w:ascii="Times New Roman" w:eastAsia="Times New Roman" w:hAnsi="Times New Roman" w:cs="Times New Roman"/>
          <w:sz w:val="23"/>
          <w:szCs w:val="23"/>
        </w:rPr>
      </w:pPr>
    </w:p>
    <w:p w14:paraId="76D0005C" w14:textId="77777777" w:rsidR="00E25FAA" w:rsidRDefault="001951E6" w:rsidP="0096489C">
      <w:pPr>
        <w:pStyle w:val="BodyText"/>
        <w:tabs>
          <w:tab w:val="left" w:pos="299"/>
        </w:tabs>
        <w:bidi/>
        <w:ind w:left="119"/>
        <w:jc w:val="both"/>
        <w:rPr>
          <w:rtl/>
        </w:rPr>
      </w:pPr>
      <w:r>
        <w:rPr>
          <w:rFonts w:hint="cs"/>
          <w:rtl/>
        </w:rPr>
        <w:t xml:space="preserve">ط-  </w:t>
      </w:r>
      <w:r w:rsidR="00607AF2">
        <w:rPr>
          <w:rFonts w:hint="cs"/>
          <w:rtl/>
        </w:rPr>
        <w:t>و/أو يوافق على الإجراءات الطبية؛*</w:t>
      </w:r>
    </w:p>
    <w:p w14:paraId="24AAD0F8" w14:textId="77777777" w:rsidR="00E25FAA" w:rsidRDefault="00E25FAA">
      <w:pPr>
        <w:spacing w:before="11"/>
        <w:rPr>
          <w:rFonts w:ascii="Times New Roman" w:eastAsia="Times New Roman" w:hAnsi="Times New Roman" w:cs="Times New Roman"/>
        </w:rPr>
      </w:pPr>
    </w:p>
    <w:p w14:paraId="481F8433" w14:textId="77777777" w:rsidR="00E25FAA" w:rsidRDefault="001951E6" w:rsidP="0096489C">
      <w:pPr>
        <w:pStyle w:val="BodyText"/>
        <w:tabs>
          <w:tab w:val="left" w:pos="299"/>
        </w:tabs>
        <w:bidi/>
        <w:ind w:left="119"/>
        <w:jc w:val="both"/>
        <w:rPr>
          <w:rtl/>
        </w:rPr>
      </w:pPr>
      <w:r>
        <w:rPr>
          <w:rFonts w:hint="cs"/>
          <w:rtl/>
        </w:rPr>
        <w:t xml:space="preserve">ي-  </w:t>
      </w:r>
      <w:r w:rsidR="00607AF2">
        <w:rPr>
          <w:rFonts w:hint="cs"/>
          <w:rtl/>
        </w:rPr>
        <w:t>و/أو يوافق على إجراءات الرعاية الصحية المتعلقة بالأسنان؛</w:t>
      </w:r>
    </w:p>
    <w:p w14:paraId="7C1F64A7" w14:textId="77777777" w:rsidR="00E25FAA" w:rsidRDefault="00E25FAA">
      <w:pPr>
        <w:rPr>
          <w:rFonts w:ascii="Times New Roman" w:eastAsia="Times New Roman" w:hAnsi="Times New Roman" w:cs="Times New Roman"/>
          <w:sz w:val="23"/>
          <w:szCs w:val="23"/>
        </w:rPr>
      </w:pPr>
    </w:p>
    <w:p w14:paraId="5B65497C" w14:textId="77777777" w:rsidR="00E25FAA" w:rsidRDefault="001951E6" w:rsidP="0096489C">
      <w:pPr>
        <w:pStyle w:val="BodyText"/>
        <w:tabs>
          <w:tab w:val="left" w:pos="351"/>
        </w:tabs>
        <w:bidi/>
        <w:ind w:left="119"/>
        <w:jc w:val="both"/>
        <w:rPr>
          <w:rtl/>
        </w:rPr>
      </w:pPr>
      <w:r>
        <w:rPr>
          <w:rFonts w:hint="cs"/>
          <w:rtl/>
        </w:rPr>
        <w:t xml:space="preserve">ك-  </w:t>
      </w:r>
      <w:r w:rsidR="00607AF2">
        <w:rPr>
          <w:rFonts w:hint="cs"/>
          <w:rtl/>
        </w:rPr>
        <w:t>يوافق على اختبارات فحص التطور؛</w:t>
      </w:r>
    </w:p>
    <w:p w14:paraId="57C10CC3" w14:textId="77777777" w:rsidR="00E25FAA" w:rsidRDefault="00E25FAA">
      <w:pPr>
        <w:rPr>
          <w:rFonts w:ascii="Times New Roman" w:eastAsia="Times New Roman" w:hAnsi="Times New Roman" w:cs="Times New Roman"/>
          <w:sz w:val="23"/>
          <w:szCs w:val="23"/>
        </w:rPr>
      </w:pPr>
    </w:p>
    <w:p w14:paraId="24137234" w14:textId="77777777" w:rsidR="00E25FAA" w:rsidRDefault="001951E6" w:rsidP="0096489C">
      <w:pPr>
        <w:pStyle w:val="BodyText"/>
        <w:tabs>
          <w:tab w:val="left" w:pos="299"/>
        </w:tabs>
        <w:bidi/>
        <w:ind w:left="119"/>
        <w:jc w:val="both"/>
        <w:rPr>
          <w:rtl/>
        </w:rPr>
      </w:pPr>
      <w:r>
        <w:rPr>
          <w:rFonts w:hint="cs"/>
          <w:rtl/>
        </w:rPr>
        <w:t xml:space="preserve">ل-  </w:t>
      </w:r>
      <w:r w:rsidR="00607AF2">
        <w:rPr>
          <w:rFonts w:hint="cs"/>
          <w:rtl/>
        </w:rPr>
        <w:t>و/أو يوافق على الاختبارات و/أو العلاج المتعلق بالصحة العقلية.</w:t>
      </w:r>
    </w:p>
    <w:p w14:paraId="1910F4CF" w14:textId="77777777" w:rsidR="00E25FAA" w:rsidRDefault="00E25FAA">
      <w:pPr>
        <w:rPr>
          <w:rFonts w:ascii="Times New Roman" w:eastAsia="Times New Roman" w:hAnsi="Times New Roman" w:cs="Times New Roman"/>
        </w:rPr>
      </w:pPr>
    </w:p>
    <w:p w14:paraId="3A8C5A5A" w14:textId="77777777" w:rsidR="00E25FAA" w:rsidRDefault="00E25FAA">
      <w:pPr>
        <w:spacing w:before="11"/>
        <w:rPr>
          <w:rFonts w:ascii="Times New Roman" w:eastAsia="Times New Roman" w:hAnsi="Times New Roman" w:cs="Times New Roman"/>
        </w:rPr>
      </w:pPr>
    </w:p>
    <w:p w14:paraId="35730E88" w14:textId="77777777" w:rsidR="00E25FAA" w:rsidRDefault="00607AF2">
      <w:pPr>
        <w:bidi/>
        <w:ind w:left="120"/>
        <w:jc w:val="both"/>
        <w:rPr>
          <w:rFonts w:ascii="Times New Roman" w:eastAsia="Times New Roman" w:hAnsi="Times New Roman" w:cs="Arial"/>
          <w:rtl/>
        </w:rPr>
      </w:pPr>
      <w:r>
        <w:rPr>
          <w:rFonts w:ascii="Times New Roman" w:cs="Arial" w:hint="cs"/>
          <w:rtl/>
        </w:rPr>
        <w:t>* باستثناء ما هو محظور بموجب القسم 2504 من قانون الصحة العامة</w:t>
      </w:r>
    </w:p>
    <w:p w14:paraId="1A013719" w14:textId="77777777" w:rsidR="00E25FAA" w:rsidRDefault="00E25FAA">
      <w:pPr>
        <w:spacing w:before="11"/>
        <w:rPr>
          <w:rFonts w:ascii="Times New Roman" w:eastAsia="Times New Roman" w:hAnsi="Times New Roman" w:cs="Times New Roman"/>
        </w:rPr>
      </w:pPr>
    </w:p>
    <w:p w14:paraId="3BAB7CB2" w14:textId="77777777" w:rsidR="00E25FAA" w:rsidRDefault="00607AF2">
      <w:pPr>
        <w:pStyle w:val="BodyText"/>
        <w:bidi/>
        <w:ind w:left="119" w:right="115"/>
        <w:jc w:val="both"/>
        <w:rPr>
          <w:rtl/>
        </w:rPr>
      </w:pPr>
      <w:r>
        <w:rPr>
          <w:rFonts w:hint="cs"/>
          <w:rtl/>
        </w:rPr>
        <w:t>قد يتم تقييد أي من التفويضات أعلاه فيما بعد وفقًا للشروط المحددة بواسطة ولي الأمر، وقد كُتبت القيود، إذا وُجدت، أدناه (على سبيل المثال؛ قد يمنح ولي الأمر سلطة الموافقة على اختبار صحة عقلية، فقط في حالة تعذر الوصول إليه عبر الهاتف أو أي وسيلة إلكترونية أخرى).</w:t>
      </w:r>
    </w:p>
    <w:p w14:paraId="3CDB7E7F" w14:textId="77777777" w:rsidR="00E25FAA" w:rsidRDefault="00E25FAA">
      <w:pPr>
        <w:rPr>
          <w:rFonts w:ascii="Times New Roman" w:eastAsia="Times New Roman" w:hAnsi="Times New Roman" w:cs="Times New Roman"/>
          <w:sz w:val="20"/>
          <w:szCs w:val="20"/>
        </w:rPr>
      </w:pPr>
    </w:p>
    <w:p w14:paraId="4B90B311" w14:textId="77777777" w:rsidR="00E25FAA" w:rsidRDefault="00E25FAA">
      <w:pPr>
        <w:spacing w:before="9"/>
        <w:rPr>
          <w:rFonts w:ascii="Times New Roman" w:eastAsia="Times New Roman" w:hAnsi="Times New Roman" w:cs="Times New Roman"/>
          <w:sz w:val="24"/>
          <w:szCs w:val="24"/>
        </w:rPr>
      </w:pPr>
    </w:p>
    <w:p w14:paraId="0932605B" w14:textId="77777777" w:rsidR="00E25FAA" w:rsidRDefault="00CC00F2">
      <w:pPr>
        <w:bidi/>
        <w:spacing w:line="20" w:lineRule="atLeast"/>
        <w:ind w:left="12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0BDDB038" wp14:editId="52BE18E7">
                <wp:extent cx="5376545" cy="9525"/>
                <wp:effectExtent l="0" t="0" r="5080" b="9525"/>
                <wp:docPr id="22" name="7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23" name="71237"/>
                        <wpg:cNvGrpSpPr>
                          <a:grpSpLocks/>
                        </wpg:cNvGrpSpPr>
                        <wpg:grpSpPr bwMode="auto">
                          <a:xfrm>
                            <a:off x="8" y="8"/>
                            <a:ext cx="8452" cy="2"/>
                            <a:chOff x="8" y="8"/>
                            <a:chExt cx="8452" cy="2"/>
                          </a:xfrm>
                        </wpg:grpSpPr>
                        <wps:wsp>
                          <wps:cNvPr id="24" name="71342"/>
                          <wps:cNvSpPr>
                            <a:spLocks/>
                          </wps:cNvSpPr>
                          <wps:spPr bwMode="auto">
                            <a:xfrm>
                              <a:off x="8" y="8"/>
                              <a:ext cx="8452" cy="2"/>
                            </a:xfrm>
                            <a:custGeom>
                              <a:avLst/>
                              <a:gdLst>
                                <a:gd name="T0" fmla="+- 0 8 8"/>
                                <a:gd name="T1" fmla="*/ T0 w 8452"/>
                                <a:gd name="T2" fmla="+- 0 8459 8"/>
                                <a:gd name="T3" fmla="*/ T2 w 8452"/>
                              </a:gdLst>
                              <a:ahLst/>
                              <a:cxnLst>
                                <a:cxn ang="0">
                                  <a:pos x="T1" y="0"/>
                                </a:cxn>
                                <a:cxn ang="0">
                                  <a:pos x="T3" y="0"/>
                                </a:cxn>
                              </a:cxnLst>
                              <a:rect l="0" t="0" r="r" b="b"/>
                              <a:pathLst>
                                <a:path w="8452">
                                  <a:moveTo>
                                    <a:pt x="0" y="-1"/>
                                  </a:moveTo>
                                  <a:lnTo>
                                    <a:pt x="8451"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1C7E4B9" id="71080"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ZphgMAAMsIAAAOAAAAZHJzL2Uyb0RvYy54bWysVtmO2zYUfS+QfyD4mMKjxfImjCcIvAwK&#10;pG2AuB9AS9SCSKRK0pYnRf+9l5eSLHswaJFGDzKpu567+vHDpa7ImStdSrGmwYNPCReJTEuRr+kf&#10;h/1kSYk2TKSskoKv6QvX9MPTu58e2ybmoSxklXJFQInQcdusaWFME3ueTgpeM/0gGy6AmElVMwNX&#10;lXupYi1orysv9P2510qVNkomXGv4unVE+oT6s4wn5vcs09yQak3BN4Nvhe+jfXtPjyzOFWuKMunc&#10;YN/hRc1KAUYHVVtmGDmp8pWqukyU1DIzD4msPZllZcIRA6AJ/Ds0z0qeGsSSx23eDGGC0N7F6bvV&#10;Jr+dPytSpmsahpQIVkOOFoG/xMi0TR4Dw7NqvjSflYMHx08y+aohcN493d5zx0yO7a8yBWXsZCRG&#10;5pKp2qoAzOSCCXgZEsAvhiTwcTZdzGfRjJIEaKtZOHP5SQpI4iuhpNh1YstovnAyAUp4LHbW0MPO&#10;I1sSnXvuOII+vUIPpwtr9B6azeyPgg4tAfCWDlsPfRnNIAEWd3gH+oZ9DPpG4E3M0Ff6Wjr6/5XO&#10;l4I1HCtS28roSye6xm8aof9tgwx93ehx0Ywolk1Dbf1rudwE4Y2YDSFgcXLS5plLLDh2/qSN6/MU&#10;TljGaVfqB5gJWV1By/88IT5Zki4r+cAQ9AzvPXLwSUswUZ26Xgtkbqwlmq1eK4IaczxWUThSBG7n&#10;vWOs6H1NLqJzFk6E2XHqYx81UttWOIBjfQOBBmCywN7gBdv3vE6mM6FgTt5PSEUJTMijK8aGGeuZ&#10;NWGPpIX6tQVrP9TyzA8SSebapJPASoKVK7kSYzaQdxAGTkcHEWsCZQez1ttRSoXcl1WFSaiEdQZn&#10;hXVBy6pMLREvKj9uKkXOzE5/fDqnbthgyooUlRWcpbvubFhZuTMYrzC6UHddEGwF4nj/a+Wvdsvd&#10;MppE4Xw3ifztdvJxv4km832wmG2n281mG/xt4xREcVGmKRfWu37VBNF/68du6bklMSybGxR6DHaP&#10;z2uw3q0bGGTA0v8iOhiarintFNTxUaYv0KBKut0Jux4OhVTfKGlhb66p/vPEFKek+kXAdFkFUWQX&#10;LV6i2SKEixpTjmMKEwmoWlNDocTtcWPccj41qswLsBRgjQn5EfZIVto+Rv+cV90FBhyehvGOcx82&#10;JuLqtrtdyeM7Slz/gzz9AwAA//8DAFBLAwQUAAYACAAAACEAs9KwKdsAAAADAQAADwAAAGRycy9k&#10;b3ducmV2LnhtbEyPQUvDQBCF74L/YRnBm91EbS1pNqUU9VSEtoL0Nk2mSWh2NmS3SfrvHb3o5cHw&#10;Hu99ky5H26ieOl87NhBPIlDEuStqLg187t8e5qB8QC6wcUwGruRhmd3epJgUbuAt9btQKilhn6CB&#10;KoQ20drnFVn0E9cSi3dyncUgZ1fqosNBym2jH6Nopi3WLAsVtrSuKD/vLtbA+4DD6il+7Tfn0/p6&#10;2E8/vjYxGXN/N64WoAKN4S8MP/iCDpkwHd2FC68aA/JI+FXx5s+zF1BHCU1BZ6n+z559AwAA//8D&#10;AFBLAQItABQABgAIAAAAIQC2gziS/gAAAOEBAAATAAAAAAAAAAAAAAAAAAAAAABbQ29udGVudF9U&#10;eXBlc10ueG1sUEsBAi0AFAAGAAgAAAAhADj9If/WAAAAlAEAAAsAAAAAAAAAAAAAAAAALwEAAF9y&#10;ZWxzLy5yZWxzUEsBAi0AFAAGAAgAAAAhAMVzpmmGAwAAywgAAA4AAAAAAAAAAAAAAAAALgIAAGRy&#10;cy9lMm9Eb2MueG1sUEsBAi0AFAAGAAgAAAAhALPSsCnbAAAAAwEAAA8AAAAAAAAAAAAAAAAA4AUA&#10;AGRycy9kb3ducmV2LnhtbFBLBQYAAAAABAAEAPMAAADoBgAAAAA=&#10;">
                <v:group id="71237"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71342"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NAw8MA&#10;AADbAAAADwAAAGRycy9kb3ducmV2LnhtbESPUWvCMBSF3wf+h3CFvc3EMrZRjSKFgjC2MZ34emmu&#10;TbG5KU2s9d+bwWCPh3POdzjL9ehaMVAfGs8a5jMFgrjypuFaw8++fHoDESKywdYzabhRgPVq8rDE&#10;3Pgrf9Owi7VIEA45arAxdrmUobLkMMx8R5y8k+8dxiT7WpoerwnuWpkp9SIdNpwWLHZUWKrOu4vT&#10;UHzYgzm7sVL+GF7NV91+qvdS68fpuFmAiDTG//Bfe2s0ZM/w+y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NAw8MAAADbAAAADwAAAAAAAAAAAAAAAACYAgAAZHJzL2Rv&#10;d25yZXYueG1sUEsFBgAAAAAEAAQA9QAAAIgDAAAAAA==&#10;" path="m,-1r8451,e" filled="f">
                    <v:path arrowok="t" o:connecttype="custom" o:connectlocs="0,0;8451,0" o:connectangles="0,0"/>
                  </v:shape>
                </v:group>
                <w10:anchorlock/>
              </v:group>
            </w:pict>
          </mc:Fallback>
        </mc:AlternateContent>
      </w:r>
    </w:p>
    <w:p w14:paraId="6CA739FB" w14:textId="77777777" w:rsidR="00E25FAA" w:rsidRDefault="00E25FAA">
      <w:pPr>
        <w:rPr>
          <w:rFonts w:ascii="Times New Roman" w:eastAsia="Times New Roman" w:hAnsi="Times New Roman" w:cs="Times New Roman"/>
          <w:sz w:val="20"/>
          <w:szCs w:val="20"/>
        </w:rPr>
      </w:pPr>
    </w:p>
    <w:p w14:paraId="6668317E" w14:textId="77777777" w:rsidR="00E25FAA" w:rsidRDefault="00E25FAA">
      <w:pPr>
        <w:spacing w:before="5"/>
        <w:rPr>
          <w:rFonts w:ascii="Times New Roman" w:eastAsia="Times New Roman" w:hAnsi="Times New Roman" w:cs="Times New Roman"/>
          <w:sz w:val="21"/>
          <w:szCs w:val="21"/>
        </w:rPr>
      </w:pPr>
    </w:p>
    <w:p w14:paraId="463F8A69" w14:textId="77777777" w:rsidR="00E25FAA" w:rsidRDefault="00CC00F2">
      <w:pPr>
        <w:bidi/>
        <w:spacing w:line="20" w:lineRule="atLeast"/>
        <w:ind w:left="12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61CE3779" wp14:editId="3F3309D4">
                <wp:extent cx="5376545" cy="9525"/>
                <wp:effectExtent l="0" t="0" r="5080" b="9525"/>
                <wp:docPr id="19" name="72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20" name="72905"/>
                        <wpg:cNvGrpSpPr>
                          <a:grpSpLocks/>
                        </wpg:cNvGrpSpPr>
                        <wpg:grpSpPr bwMode="auto">
                          <a:xfrm>
                            <a:off x="8" y="8"/>
                            <a:ext cx="8452" cy="2"/>
                            <a:chOff x="8" y="8"/>
                            <a:chExt cx="8452" cy="2"/>
                          </a:xfrm>
                        </wpg:grpSpPr>
                        <wps:wsp>
                          <wps:cNvPr id="21" name="73010"/>
                          <wps:cNvSpPr>
                            <a:spLocks/>
                          </wps:cNvSpPr>
                          <wps:spPr bwMode="auto">
                            <a:xfrm>
                              <a:off x="8" y="8"/>
                              <a:ext cx="8452" cy="2"/>
                            </a:xfrm>
                            <a:custGeom>
                              <a:avLst/>
                              <a:gdLst>
                                <a:gd name="T0" fmla="+- 0 8 8"/>
                                <a:gd name="T1" fmla="*/ T0 w 8452"/>
                                <a:gd name="T2" fmla="+- 0 8459 8"/>
                                <a:gd name="T3" fmla="*/ T2 w 8452"/>
                              </a:gdLst>
                              <a:ahLst/>
                              <a:cxnLst>
                                <a:cxn ang="0">
                                  <a:pos x="T1" y="0"/>
                                </a:cxn>
                                <a:cxn ang="0">
                                  <a:pos x="T3" y="0"/>
                                </a:cxn>
                              </a:cxnLst>
                              <a:rect l="0" t="0" r="r" b="b"/>
                              <a:pathLst>
                                <a:path w="8452">
                                  <a:moveTo>
                                    <a:pt x="0" y="-1"/>
                                  </a:moveTo>
                                  <a:lnTo>
                                    <a:pt x="8451"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E196DC9" id="72748"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bhQMAAMsIAAAOAAAAZHJzL2Uyb0RvYy54bWysVlmP2zYQfi+Q/0DwMYVXx0o+hPUGgY9F&#10;gbQNEPcH0BJ1IBKpkrTlTdH/3uFQ0speLFqk0YM81Bycb04/fLg0NTlzpSsp1jS48ynhIpVZJYo1&#10;/eOwny0p0YaJjNVS8DV95pp+eHz300PXJjyUpawzrggYETrp2jUtjWkTz9NpyRum72TLBTBzqRpm&#10;4KgKL1OsA+tN7YW+P/c6qbJWyZRrDV+3jkkf0X6e89T8nueaG1KvKfhm8K3wfbRv7/GBJYVibVml&#10;vRvsO7xoWCXg0tHUlhlGTqp6ZaqpUiW1zM1dKhtP5nmVcsQAaAL/Bs2TkqcWsRRJV7RjmCC0N3H6&#10;brPpb+fPilQZ5G5FiWAN5GgRLqKljUzXFgkIPKn2S/tZOXhAfpLpVw1s75Zvz4UTJsfuV5mBMXYy&#10;EiNzyVVjTQBmcsEEPI8J4BdDUvgY3y/mcRRTkgJvFYexy09aQhJfKaXlrldbRvOF0wlQw2OJuw09&#10;7D1ycPAwIuuhh1AZA/SVjyZuodnM/ijo0BIADyPMkgH6MopDhyG8AX0lPgV9pfAmZugr/VI6+v+V&#10;zpeStRwrUtvKGOIXjPG7hyp2pYMCQ93oadFMOF2rEw219a/lchWEN2I2hoAl6UmbJy6x4Nj5kzau&#10;zzOgsIyzPt8HyHze1NDyP8+IT5akz0oxCgA0J/DeIwefdAQT1ZsbrEDmplaiePXa0P0gYw2FE0Pg&#10;djE4xsrB1/QiemeBIsyOUx/7qJXatsIBHBsaCCyAkAX2hizcfSvrdPorFMzJ2wmpKIEJeXTF2DJj&#10;PbNXWJJ0UL+2YO2HRp75QSLLvDTpLLCacMsLuxZTMdB3EEZJxwcVewXqjtdabycpFXJf1TUmoRbW&#10;GZwV1gUt6yqzTDyo4ripFTkzO/3x6Z26EoMpKzI0VnKW7XrasKp2NFxeY3Sh7vog2ArE8f7Xyl/t&#10;lrtlNIvC+W4W+dvt7ON+E83m+2ARb++3m802+NvGKYiSssoyLqx3w6oJov/Wj/3Sc0tiXDZXKPQU&#10;7B6f12C9azcwyIBl+EV0MDRdU9oxqZOjzJ6hQZV0uxN2PRClVN8o6WBvrqn+88QUp6T+RcB0WQVR&#10;ZBctHqJ4YWermnKOUw4TKZhaU0OhxC25MW45n1pVFSXcFGCNCfkR9khe2T5G/5xX/QEGHFL99ulp&#10;2JhAXa3k6RmlXv6DPP4DAAD//wMAUEsDBBQABgAIAAAAIQCz0rAp2wAAAAMBAAAPAAAAZHJzL2Rv&#10;d25yZXYueG1sTI9BS8NAEIXvgv9hGcGb3URtLWk2pRT1VIS2gvQ2TaZJaHY2ZLdJ+u8dvejlwfAe&#10;732TLkfbqJ46Xzs2EE8iUMS5K2ouDXzu3x7moHxALrBxTAau5GGZ3d6kmBRu4C31u1AqKWGfoIEq&#10;hDbR2ucVWfQT1xKLd3KdxSBnV+qiw0HKbaMfo2imLdYsCxW2tK4oP+8u1sD7gMPqKX7tN+fT+nrY&#10;Tz++NjEZc383rhagAo3hLww/+IIOmTAd3YULrxoD8kj4VfHmz7MXUEcJTUFnqf7Pnn0DAAD//wMA&#10;UEsBAi0AFAAGAAgAAAAhALaDOJL+AAAA4QEAABMAAAAAAAAAAAAAAAAAAAAAAFtDb250ZW50X1R5&#10;cGVzXS54bWxQSwECLQAUAAYACAAAACEAOP0h/9YAAACUAQAACwAAAAAAAAAAAAAAAAAvAQAAX3Jl&#10;bHMvLnJlbHNQSwECLQAUAAYACAAAACEAA7Zv24UDAADLCAAADgAAAAAAAAAAAAAAAAAuAgAAZHJz&#10;L2Uyb0RvYy54bWxQSwECLQAUAAYACAAAACEAs9KwKdsAAAADAQAADwAAAAAAAAAAAAAAAADfBQAA&#10;ZHJzL2Rvd25yZXYueG1sUEsFBgAAAAAEAAQA8wAAAOcGAAAAAA==&#10;">
                <v:group id="72905"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73010"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jW8IA&#10;AADbAAAADwAAAGRycy9kb3ducmV2LnhtbESPT4vCMBTE7wt+h/AEb9tEDypdoyyCIIjK+oe9Ppq3&#10;TbF5KU3U+u2NsOBxmJnfMLNF52pxozZUnjUMMwWCuPCm4lLD6bj6nIIIEdlg7Zk0PCjAYt77mGFu&#10;/J1/6HaIpUgQDjlqsDE2uZShsOQwZL4hTt6fbx3GJNtSmhbvCe5qOVJqLB1WnBYsNrS0VFwOV6dh&#10;ubVnc3FdofxvmJh9We/UZqX1oN99f4GI1MV3+L+9NhpGQ3h9S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ONbwgAAANsAAAAPAAAAAAAAAAAAAAAAAJgCAABkcnMvZG93&#10;bnJldi54bWxQSwUGAAAAAAQABAD1AAAAhwMAAAAA&#10;" path="m,-1r8451,e" filled="f">
                    <v:path arrowok="t" o:connecttype="custom" o:connectlocs="0,0;8451,0" o:connectangles="0,0"/>
                  </v:shape>
                </v:group>
                <w10:anchorlock/>
              </v:group>
            </w:pict>
          </mc:Fallback>
        </mc:AlternateContent>
      </w:r>
    </w:p>
    <w:p w14:paraId="0EADBD9B" w14:textId="77777777" w:rsidR="00E25FAA" w:rsidRDefault="00E25FAA">
      <w:pPr>
        <w:rPr>
          <w:rFonts w:ascii="Times New Roman" w:eastAsia="Times New Roman" w:hAnsi="Times New Roman" w:cs="Times New Roman"/>
          <w:sz w:val="20"/>
          <w:szCs w:val="20"/>
        </w:rPr>
      </w:pPr>
    </w:p>
    <w:p w14:paraId="3A4FA685" w14:textId="77777777" w:rsidR="00E25FAA" w:rsidRDefault="00E25FAA">
      <w:pPr>
        <w:spacing w:before="4"/>
        <w:rPr>
          <w:rFonts w:ascii="Times New Roman" w:eastAsia="Times New Roman" w:hAnsi="Times New Roman" w:cs="Times New Roman"/>
          <w:sz w:val="21"/>
          <w:szCs w:val="21"/>
        </w:rPr>
      </w:pPr>
    </w:p>
    <w:p w14:paraId="1CB41389" w14:textId="77777777" w:rsidR="00E25FAA" w:rsidRDefault="00CC00F2">
      <w:pPr>
        <w:bidi/>
        <w:spacing w:line="20" w:lineRule="atLeast"/>
        <w:ind w:left="12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240CE0EF" wp14:editId="1D1DFF47">
                <wp:extent cx="5376545" cy="9525"/>
                <wp:effectExtent l="0" t="0" r="5080" b="9525"/>
                <wp:docPr id="16" name="74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17" name="74573"/>
                        <wpg:cNvGrpSpPr>
                          <a:grpSpLocks/>
                        </wpg:cNvGrpSpPr>
                        <wpg:grpSpPr bwMode="auto">
                          <a:xfrm>
                            <a:off x="8" y="8"/>
                            <a:ext cx="8452" cy="2"/>
                            <a:chOff x="8" y="8"/>
                            <a:chExt cx="8452" cy="2"/>
                          </a:xfrm>
                        </wpg:grpSpPr>
                        <wps:wsp>
                          <wps:cNvPr id="18" name="74678"/>
                          <wps:cNvSpPr>
                            <a:spLocks/>
                          </wps:cNvSpPr>
                          <wps:spPr bwMode="auto">
                            <a:xfrm>
                              <a:off x="8" y="8"/>
                              <a:ext cx="8452" cy="2"/>
                            </a:xfrm>
                            <a:custGeom>
                              <a:avLst/>
                              <a:gdLst>
                                <a:gd name="T0" fmla="+- 0 8 8"/>
                                <a:gd name="T1" fmla="*/ T0 w 8452"/>
                                <a:gd name="T2" fmla="+- 0 8459 8"/>
                                <a:gd name="T3" fmla="*/ T2 w 8452"/>
                              </a:gdLst>
                              <a:ahLst/>
                              <a:cxnLst>
                                <a:cxn ang="0">
                                  <a:pos x="T1" y="0"/>
                                </a:cxn>
                                <a:cxn ang="0">
                                  <a:pos x="T3" y="0"/>
                                </a:cxn>
                              </a:cxnLst>
                              <a:rect l="0" t="0" r="r" b="b"/>
                              <a:pathLst>
                                <a:path w="8452">
                                  <a:moveTo>
                                    <a:pt x="0" y="0"/>
                                  </a:moveTo>
                                  <a:lnTo>
                                    <a:pt x="84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B3ED7F0" id="74416"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x2eAMAAMkIAAAOAAAAZHJzL2Uyb0RvYy54bWy0Vltv0zAUfkfiP1h+BHVJuqSXaO2EepmQ&#10;Bkxa+QGu41xEYgfbbToQ/51jO+nSVhNoiDykxzkXn+9ce3N7qEq0Z1IVgs9wcOVjxDgVScGzGf66&#10;WQ8mGClNeEJKwdkMPzGFb+dv39w0dcyGIhdlwiQCI1zFTT3DudZ17HmK5qwi6krUjAMzFbIiGo4y&#10;8xJJGrBeld7Q90deI2RSS0GZUvB16Zh4bu2nKaP6S5oqplE5w+Cbtm9p31vz9uY3JM4kqfOCtm6Q&#10;V3hRkYLDpUdTS6IJ2sniwlRVUCmUSPUVFZUn0rSgzGIANIF/huZOil1tsWRxk9XHMEFoz+L0arP0&#10;8/5BoiKB3I0w4qSCHI3DEA4QmabOYhC4k/Vj/SAdPCDvBf2mgO2d8805c8Jo23wSCRgjOy1sZA6p&#10;rIwJwIwONgFPxwSwg0YUPkbX41EURhhR4E2jYeTyQ3NI4oUSzVet2iQcjZ1OYDU8ErvbrIetRw6O&#10;PRyRddBBu4Meja//N3RoCYA3cdg66JMwGjoMwzPQJ+J90CcKL2KGvlLPpaP+rXQec1IzW5HKVEYX&#10;P3Cxi99obIE1tRXo6kb1i6bHMWIKauuP5XIShBdidgwBielO6TsmbMGR/b3Srs8ToGwZJ62/G5gJ&#10;aVVCy78fIB9NUJuV7CgQdALvPLTxUYNsolpznRXIXN9KGE0vDV13MsbQsGcI3M46x0je+UoPvHUW&#10;KETMOPVtH9VCmVbYgGNdA4EFEDLAXpCFu89lnU57hYQ5eT4hJUYwIbeuGGuijWfmCkOiBurXFKz5&#10;UIk92wjL0mdNCpc8c0velwL1UwSODRrmAhgujrCXGl97CeViXZSlTUHJjSt2UhgHlCiLxDDtQWbb&#10;RSnRnpjZbx8DBoydiMGM5Yk1ljOSrFpak6J0NMiXNrZQdW0ITP3Z4f5z6k9Xk9UkHITD0WoQ+svl&#10;4MN6EQ5G62AcLa+Xi8Uy+GWiFIRxXiQJ48a7btEE4d91Y7vy3Io4rpoTFKoPdm2fS7DeqRs2FoCl&#10;+3Wx7lrSDEkVb0XyBO0phducsOmByIX8gVEDW3OG1fcdkQyj8iOH2TINwtCsWXsIo/EQDrLP2fY5&#10;hFMwNcMaQ4EbcqHdat7VsshyuCmwFcbFB9giaWG6GEZ651V7gPFmqXb3tDTsS6BOFnL/bKWe/4HM&#10;fwMAAP//AwBQSwMEFAAGAAgAAAAhALPSsCnbAAAAAwEAAA8AAABkcnMvZG93bnJldi54bWxMj0FL&#10;w0AQhe+C/2EZwZvdRG0taTalFPVUhLaC9DZNpklodjZkt0n67x296OXB8B7vfZMuR9uonjpfOzYQ&#10;TyJQxLkrai4NfO7fHuagfEAusHFMBq7kYZnd3qSYFG7gLfW7UCopYZ+ggSqENtHa5xVZ9BPXEot3&#10;cp3FIGdX6qLDQcptox+jaKYt1iwLFba0rig/7y7WwPuAw+opfu0359P6ethPP742MRlzfzeuFqAC&#10;jeEvDD/4gg6ZMB3dhQuvGgPySPhV8ebPsxdQRwlNQWep/s+efQMAAP//AwBQSwECLQAUAAYACAAA&#10;ACEAtoM4kv4AAADhAQAAEwAAAAAAAAAAAAAAAAAAAAAAW0NvbnRlbnRfVHlwZXNdLnhtbFBLAQIt&#10;ABQABgAIAAAAIQA4/SH/1gAAAJQBAAALAAAAAAAAAAAAAAAAAC8BAABfcmVscy8ucmVsc1BLAQIt&#10;ABQABgAIAAAAIQBD3xx2eAMAAMkIAAAOAAAAAAAAAAAAAAAAAC4CAABkcnMvZTJvRG9jLnhtbFBL&#10;AQItABQABgAIAAAAIQCz0rAp2wAAAAMBAAAPAAAAAAAAAAAAAAAAANIFAABkcnMvZG93bnJldi54&#10;bWxQSwUGAAAAAAQABADzAAAA2gYAAAAA&#10;">
                <v:group id="74573"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74678"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Ae8MA&#10;AADbAAAADwAAAGRycy9kb3ducmV2LnhtbESPQWsCMRCF70L/Q5iCN03ag8rW7FIEoVCsaFt6HTbT&#10;zeJmsmxSXf995yB4m+G9ee+bdTWGTp1pSG1kC09zA4q4jq7lxsLX53a2ApUyssMuMlm4UoKqfJis&#10;sXDxwgc6H3OjJIRTgRZ8zn2hdao9BUzz2BOL9huHgFnWodFuwIuEh04/G7PQAVuWBo89bTzVp+Nf&#10;sLDZ+W93CmNt4k9aun3TfZj3rbXTx/H1BVSmMd/Nt+s3J/gCK7/IALr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Ae8MAAADbAAAADwAAAAAAAAAAAAAAAACYAgAAZHJzL2Rv&#10;d25yZXYueG1sUEsFBgAAAAAEAAQA9QAAAIgDAAAAAA==&#10;" path="m,l8451,e" filled="f">
                    <v:path arrowok="t" o:connecttype="custom" o:connectlocs="0,0;8451,0" o:connectangles="0,0"/>
                  </v:shape>
                </v:group>
                <w10:anchorlock/>
              </v:group>
            </w:pict>
          </mc:Fallback>
        </mc:AlternateContent>
      </w:r>
    </w:p>
    <w:p w14:paraId="435E32BB" w14:textId="77777777" w:rsidR="00E25FAA" w:rsidRDefault="00E25FAA">
      <w:pPr>
        <w:spacing w:line="20" w:lineRule="atLeast"/>
        <w:rPr>
          <w:rFonts w:ascii="Times New Roman" w:eastAsia="Times New Roman" w:hAnsi="Times New Roman" w:cs="Times New Roman"/>
          <w:sz w:val="2"/>
          <w:szCs w:val="2"/>
        </w:rPr>
        <w:sectPr w:rsidR="00E25FAA">
          <w:pgSz w:w="12240" w:h="15840"/>
          <w:pgMar w:top="1020" w:right="1680" w:bottom="960" w:left="1680" w:header="820" w:footer="767" w:gutter="0"/>
          <w:cols w:space="720"/>
        </w:sectPr>
      </w:pPr>
    </w:p>
    <w:p w14:paraId="0FCD001C" w14:textId="77777777" w:rsidR="00E25FAA" w:rsidRDefault="00E25FAA">
      <w:pPr>
        <w:spacing w:before="11"/>
        <w:rPr>
          <w:rFonts w:ascii="Times New Roman" w:eastAsia="Times New Roman" w:hAnsi="Times New Roman" w:cs="Times New Roman"/>
          <w:sz w:val="14"/>
          <w:szCs w:val="14"/>
        </w:rPr>
      </w:pPr>
    </w:p>
    <w:p w14:paraId="4689F349" w14:textId="390E7095" w:rsidR="00E25FAA" w:rsidRDefault="00607AF2" w:rsidP="00BA177A">
      <w:pPr>
        <w:pStyle w:val="BodyText"/>
        <w:numPr>
          <w:ilvl w:val="0"/>
          <w:numId w:val="4"/>
        </w:numPr>
        <w:tabs>
          <w:tab w:val="left" w:pos="460"/>
        </w:tabs>
        <w:bidi/>
        <w:spacing w:before="70"/>
        <w:ind w:left="100" w:right="113" w:firstLine="0"/>
        <w:jc w:val="both"/>
        <w:rPr>
          <w:rtl/>
        </w:rPr>
      </w:pPr>
      <w:r>
        <w:rPr>
          <w:rFonts w:hint="cs"/>
          <w:rtl/>
        </w:rPr>
        <w:t>أنا أفوض كذلك الشخص الذي يتولى الوصاية أن يطلب ويتسلم ويستعرض ويحصل على نسخٍ كاملة غير منقحة من أي وكل المعلومات الصحية والطبية والمالية و/أو أي معلومات و/أو سجلات وأن يُمنح إمكانية الوصول الكامل غير المقيد إلى جميع ما سبق كما هو محدد في الباب 45 من قانون اللوائح الفيدرالية (</w:t>
      </w:r>
      <w:r>
        <w:t>CFR</w:t>
      </w:r>
      <w:r>
        <w:rPr>
          <w:rFonts w:hint="cs"/>
          <w:rtl/>
        </w:rPr>
        <w:t>) القسم 164.501، وكما هو منظَّم بواسطة معايير خصوصية المعلومات الصحية المُعرِّفة للأفراد الموضحة في الجزء رقم 65 من السجل الفيدرالي (</w:t>
      </w:r>
      <w:r>
        <w:t>Fed</w:t>
      </w:r>
      <w:r w:rsidR="00986809">
        <w:t>.</w:t>
      </w:r>
      <w:r>
        <w:rPr>
          <w:rFonts w:hint="cs"/>
          <w:rtl/>
        </w:rPr>
        <w:t xml:space="preserve"> </w:t>
      </w:r>
      <w:r>
        <w:t>Reg</w:t>
      </w:r>
      <w:r w:rsidR="00986809">
        <w:t>.</w:t>
      </w:r>
      <w:r>
        <w:rPr>
          <w:rFonts w:hint="cs"/>
          <w:rtl/>
        </w:rPr>
        <w:t>) عدد رقم 82462،</w:t>
      </w:r>
      <w:r w:rsidR="00BA177A" w:rsidRPr="00BA177A">
        <w:rPr>
          <w:rFonts w:hint="cs"/>
          <w:rtl/>
        </w:rPr>
        <w:t xml:space="preserve"> </w:t>
      </w:r>
      <w:r w:rsidR="00BA177A">
        <w:rPr>
          <w:rFonts w:hint="cs"/>
          <w:rtl/>
        </w:rPr>
        <w:t>بوصفها سجلات خاصة محمية أو مغطاة بشكل آخر وفقًا لقانون إخضاع التأمين الصحي لقابلية النقل والمحاسبة لعام 1996</w:t>
      </w:r>
      <w:r w:rsidR="00BA177A" w:rsidDel="00BA177A">
        <w:rPr>
          <w:rFonts w:hint="cs"/>
          <w:rtl/>
        </w:rPr>
        <w:t xml:space="preserve"> </w:t>
      </w:r>
      <w:r w:rsidR="00BA177A">
        <w:rPr>
          <w:rFonts w:hint="cs"/>
          <w:rtl/>
        </w:rPr>
        <w:t>(</w:t>
      </w:r>
      <w:r w:rsidR="00BA177A">
        <w:t>Health Insurance Portability and Accountability Act of 1996, HIPAA</w:t>
      </w:r>
      <w:r w:rsidR="00BA177A">
        <w:rPr>
          <w:rFonts w:hint="cs"/>
          <w:rtl/>
        </w:rPr>
        <w:t xml:space="preserve">)، </w:t>
      </w:r>
      <w:r>
        <w:rPr>
          <w:rFonts w:hint="cs"/>
          <w:rtl/>
        </w:rPr>
        <w:t xml:space="preserve">، والقانون العام </w:t>
      </w:r>
      <w:r w:rsidR="001951E6">
        <w:rPr>
          <w:rFonts w:hint="cs"/>
          <w:rtl/>
        </w:rPr>
        <w:t xml:space="preserve"> 191-104</w:t>
      </w:r>
      <w:r>
        <w:rPr>
          <w:rFonts w:hint="cs"/>
          <w:rtl/>
        </w:rPr>
        <w:t>، وذلك لكل طفل/شخص فاقد الأهلية مُدرج بـ"الفقرة 3" أعلاه. إنني أدرك أن المعلومات الواردة في مثل هذه السجلات الصحية والطبية قد تتضمن معلومات تتعلق بالأمراض المنتقلة جنسيًا و/أو متلازمة نقص المناعة المُكتسبة (</w:t>
      </w:r>
      <w:r>
        <w:t>AIDS</w:t>
      </w:r>
      <w:r>
        <w:rPr>
          <w:rFonts w:hint="cs"/>
          <w:rtl/>
        </w:rPr>
        <w:t>) و/أو الأعراض المتعلقة بالإيدز (</w:t>
      </w:r>
      <w:r>
        <w:t>ARC</w:t>
      </w:r>
      <w:r>
        <w:rPr>
          <w:rFonts w:hint="cs"/>
          <w:rtl/>
        </w:rPr>
        <w:t>) وفيروس نقص المناعة البشرية (</w:t>
      </w:r>
      <w:r>
        <w:t>HIV</w:t>
      </w:r>
      <w:r>
        <w:rPr>
          <w:rFonts w:hint="cs"/>
          <w:rtl/>
        </w:rPr>
        <w:t xml:space="preserve">) و/أو خدمات الصحة العقلية أو السلوكية و/أو علاج سوء استخدام الكحوليات و/أو المخدرات و/أو الإدمان. وأدرك كذلك أنني يمكنني الوصول إلى بيان بالمعلومات التي ستُستخدم أو سيتم كشفها و/أو الحصول عليه كما هو موضَّح في </w:t>
      </w:r>
      <w:r w:rsidR="00BA177A">
        <w:rPr>
          <w:rFonts w:hint="cs"/>
          <w:rtl/>
        </w:rPr>
        <w:t xml:space="preserve"> </w:t>
      </w:r>
      <w:r w:rsidR="00BA177A">
        <w:rPr>
          <w:spacing w:val="-1"/>
        </w:rPr>
        <w:t>45</w:t>
      </w:r>
      <w:r w:rsidR="00BA177A">
        <w:rPr>
          <w:spacing w:val="54"/>
        </w:rPr>
        <w:t xml:space="preserve"> </w:t>
      </w:r>
      <w:r w:rsidR="00BA177A">
        <w:rPr>
          <w:spacing w:val="-1"/>
        </w:rPr>
        <w:t>CFR</w:t>
      </w:r>
      <w:r w:rsidR="00BA177A">
        <w:rPr>
          <w:spacing w:val="54"/>
        </w:rPr>
        <w:t xml:space="preserve"> </w:t>
      </w:r>
      <w:r w:rsidR="00BA177A">
        <w:rPr>
          <w:spacing w:val="-1"/>
        </w:rPr>
        <w:t>§164.524</w:t>
      </w:r>
      <w:r>
        <w:rPr>
          <w:rFonts w:hint="cs"/>
          <w:rtl/>
        </w:rPr>
        <w:t xml:space="preserve"> وما يليه، وأدرك أيضًا أن التفويض بكشف هذه المعلومات الصحية هو أمر طوعي؛ وأنني أستطيع أن أرفض التوقيع على هذا التفويض. أدرك كذلك أن أي كشف لهذه المعلومات يحمل معه احتمالية أن يتم كشف هذه المعلومات فيما بعد بشكل غير مصرح به من قِبَل أطراف أخرى وأن هذا الكشف قد لا يكون تحت حماية قانون </w:t>
      </w:r>
      <w:r>
        <w:t>HIPAA</w:t>
      </w:r>
      <w:r>
        <w:rPr>
          <w:rFonts w:hint="cs"/>
          <w:rtl/>
        </w:rPr>
        <w:t xml:space="preserve">. من أجل حث الطرف الكاشف على كشف المعلومات السرية الخاصة و/أو المحمية المذكورة آنفًا؛ فإنني أعفي هذا الطرف الكاشف للمعلومات اعتمادًا على هذه الوثيقة وأخليه للأبد من أي مسؤولية وفقًا لقواعد السرية المندرجة تحت قانون </w:t>
      </w:r>
      <w:r>
        <w:t>HIPAA</w:t>
      </w:r>
      <w:r>
        <w:rPr>
          <w:rFonts w:hint="cs"/>
          <w:rtl/>
        </w:rPr>
        <w:t xml:space="preserve"> كنتيجة لهذا الكشف</w:t>
      </w:r>
    </w:p>
    <w:p w14:paraId="35470B71" w14:textId="77777777" w:rsidR="00E25FAA" w:rsidRDefault="00E25FAA">
      <w:pPr>
        <w:rPr>
          <w:rFonts w:ascii="Times New Roman" w:eastAsia="Times New Roman" w:hAnsi="Times New Roman" w:cs="Times New Roman"/>
          <w:sz w:val="23"/>
          <w:szCs w:val="23"/>
        </w:rPr>
      </w:pPr>
    </w:p>
    <w:p w14:paraId="018EB251" w14:textId="77777777" w:rsidR="00E25FAA" w:rsidRDefault="00607AF2" w:rsidP="008551CA">
      <w:pPr>
        <w:pStyle w:val="BodyText"/>
        <w:numPr>
          <w:ilvl w:val="0"/>
          <w:numId w:val="4"/>
        </w:numPr>
        <w:tabs>
          <w:tab w:val="left" w:pos="461"/>
        </w:tabs>
        <w:bidi/>
        <w:ind w:left="100" w:right="115" w:firstLine="0"/>
        <w:jc w:val="both"/>
        <w:rPr>
          <w:rtl/>
        </w:rPr>
      </w:pPr>
      <w:r>
        <w:rPr>
          <w:rFonts w:hint="cs"/>
          <w:rtl/>
        </w:rPr>
        <w:t xml:space="preserve">ملاحظة إلى الآباء والأشخاص الذين يتولون الوصاية: يعتبر التفويض المُعطى بموجب هذا النموذج صالحًا حتى </w:t>
      </w:r>
      <w:r>
        <w:rPr>
          <w:rFonts w:hint="cs"/>
          <w:u w:val="single"/>
          <w:rtl/>
        </w:rPr>
        <w:t>ما قبل</w:t>
      </w:r>
      <w:r>
        <w:rPr>
          <w:rFonts w:hint="cs"/>
          <w:rtl/>
        </w:rPr>
        <w:t xml:space="preserve"> إبطاله بواسطة وليّ الأمر أو التاريخ المحدد في الفقرة 4 أعلاه. قد يبطل أي ولي أمر وقّع على هذا التعيين هذا التفويض حسب إرادته، وقد يُخطر المدارس ومقدمي خدمات الرعاية الصحية ذوي الصلة بأمر هذا الإبطال. ينبغي على الشخص الذي يتولى الوصاية ويتسلم إخطارًا من ولي الأمر بشأن هذا الإبطال أن يُخطر على الفور أي مدرسة أو مقدم رعاية صحية أو مسؤولي خطط صحية سبق أن قدم لهم تصريحًا بموجب هذا القسم الفرعي. وإذا لم يُخطر الشخص الذي يتولى الوصاية المتسلمين المعنيين بالتصريح أو الإبطال، فلن يؤدي ذلك إلى إلغاء سريان إخطار الإبطال بواسطة ولي الأمر.</w:t>
      </w:r>
    </w:p>
    <w:p w14:paraId="5A5B6CBF" w14:textId="77777777" w:rsidR="00E25FAA" w:rsidRDefault="00E25FAA">
      <w:pPr>
        <w:rPr>
          <w:rFonts w:ascii="Times New Roman" w:eastAsia="Times New Roman" w:hAnsi="Times New Roman" w:cs="Times New Roman"/>
          <w:sz w:val="23"/>
          <w:szCs w:val="23"/>
        </w:rPr>
      </w:pPr>
    </w:p>
    <w:p w14:paraId="0067B262" w14:textId="77777777" w:rsidR="00E25FAA" w:rsidRDefault="00607AF2" w:rsidP="008551CA">
      <w:pPr>
        <w:pStyle w:val="BodyText"/>
        <w:bidi/>
        <w:ind w:right="114"/>
        <w:jc w:val="both"/>
        <w:rPr>
          <w:rtl/>
        </w:rPr>
      </w:pPr>
      <w:r>
        <w:rPr>
          <w:rFonts w:hint="cs"/>
          <w:rtl/>
        </w:rPr>
        <w:t>إن هذا التفويض مؤقت، لكن قد يتم تجديده بواسطة ولي الأمر (أولياء الأمر). بالرغم من ذلك فإن الآباء والأشخاص الذين يتولون الوصاية الذين تربطهم اتفاقية تقديم رعاية طويلة الأجل قد يسعون إلى عقد اتفاقية أخرى دائمة وقانونية عن طريق البدء في إجراءات قضائية لتعيين الوصاية القانونية أو تحديد الحضانة.</w:t>
      </w:r>
    </w:p>
    <w:p w14:paraId="2533141F" w14:textId="77777777" w:rsidR="00E25FAA" w:rsidRDefault="00E25FAA">
      <w:pPr>
        <w:jc w:val="both"/>
        <w:sectPr w:rsidR="00E25FAA">
          <w:pgSz w:w="12240" w:h="15840"/>
          <w:pgMar w:top="1020" w:right="1680" w:bottom="960" w:left="1700" w:header="820" w:footer="767" w:gutter="0"/>
          <w:cols w:space="720"/>
        </w:sectPr>
      </w:pPr>
    </w:p>
    <w:p w14:paraId="3397BDC9" w14:textId="77777777" w:rsidR="00E25FAA" w:rsidRDefault="00E25FAA">
      <w:pPr>
        <w:spacing w:before="11"/>
        <w:rPr>
          <w:rFonts w:ascii="Times New Roman" w:eastAsia="Times New Roman" w:hAnsi="Times New Roman" w:cs="Times New Roman"/>
          <w:sz w:val="14"/>
          <w:szCs w:val="14"/>
        </w:rPr>
      </w:pPr>
    </w:p>
    <w:p w14:paraId="5F5885AF" w14:textId="77777777" w:rsidR="00E25FAA" w:rsidRDefault="00607AF2">
      <w:pPr>
        <w:pStyle w:val="BodyText"/>
        <w:tabs>
          <w:tab w:val="left" w:pos="820"/>
        </w:tabs>
        <w:bidi/>
        <w:spacing w:before="70"/>
        <w:ind w:left="820" w:right="116" w:hanging="720"/>
        <w:rPr>
          <w:rtl/>
        </w:rPr>
      </w:pPr>
      <w:r>
        <w:rPr>
          <w:rFonts w:hint="cs"/>
          <w:rtl/>
        </w:rPr>
        <w:t>ملحوظة:</w:t>
      </w:r>
      <w:r>
        <w:rPr>
          <w:rFonts w:hint="cs"/>
          <w:rtl/>
        </w:rPr>
        <w:tab/>
        <w:t>يجب أن تُوثق جميع التوقيعات أدناه إذا كان التفويض لمدة تتجاوز ثلاثين يومًا</w:t>
      </w:r>
    </w:p>
    <w:p w14:paraId="620D7738" w14:textId="77777777" w:rsidR="00F909C8" w:rsidRDefault="00F909C8">
      <w:pPr>
        <w:rPr>
          <w:rFonts w:ascii="Times New Roman" w:eastAsia="Times New Roman" w:hAnsi="Times New Roman" w:cs="Times New Roman"/>
          <w:sz w:val="16"/>
          <w:szCs w:val="16"/>
        </w:rPr>
        <w:sectPr w:rsidR="00F909C8">
          <w:headerReference w:type="default" r:id="rId10"/>
          <w:pgSz w:w="12240" w:h="15840"/>
          <w:pgMar w:top="1020" w:right="1680" w:bottom="960" w:left="1700" w:header="880" w:footer="767" w:gutter="0"/>
          <w:cols w:space="720"/>
        </w:sectPr>
      </w:pPr>
    </w:p>
    <w:p w14:paraId="39A387B8" w14:textId="77777777" w:rsidR="00E25FAA" w:rsidRDefault="00607AF2" w:rsidP="003B6A43">
      <w:pPr>
        <w:pStyle w:val="BodyText"/>
        <w:bidi/>
        <w:spacing w:before="70"/>
        <w:rPr>
          <w:rtl/>
        </w:rPr>
      </w:pPr>
      <w:r>
        <w:rPr>
          <w:rFonts w:hint="cs"/>
          <w:rtl/>
        </w:rPr>
        <w:lastRenderedPageBreak/>
        <w:t>بتاريخ:</w:t>
      </w:r>
    </w:p>
    <w:p w14:paraId="519A78A8" w14:textId="77777777" w:rsidR="00E25FAA" w:rsidRPr="00160FB0" w:rsidRDefault="00E25FAA">
      <w:pPr>
        <w:bidi/>
        <w:spacing w:before="2"/>
        <w:rPr>
          <w:rFonts w:ascii="Times New Roman" w:eastAsia="Times New Roman" w:hAnsi="Times New Roman" w:cs="Arial"/>
          <w:sz w:val="20"/>
          <w:szCs w:val="20"/>
          <w:rtl/>
        </w:rPr>
      </w:pPr>
    </w:p>
    <w:p w14:paraId="2E13A491" w14:textId="77777777" w:rsidR="00E25FAA" w:rsidRDefault="00607AF2" w:rsidP="00160FB0">
      <w:pPr>
        <w:pStyle w:val="BodyText"/>
        <w:tabs>
          <w:tab w:val="left" w:pos="6399"/>
        </w:tabs>
        <w:bidi/>
        <w:jc w:val="right"/>
        <w:rPr>
          <w:rtl/>
        </w:rPr>
      </w:pPr>
      <w:r>
        <w:rPr>
          <w:rFonts w:hint="cs"/>
          <w:rtl/>
        </w:rPr>
        <w:t>(توقيع وليّ الأمر)</w:t>
      </w:r>
      <w:r>
        <w:rPr>
          <w:rFonts w:hint="cs"/>
          <w:u w:val="single" w:color="000000"/>
          <w:rtl/>
        </w:rPr>
        <w:t xml:space="preserve"> </w:t>
      </w:r>
      <w:r>
        <w:rPr>
          <w:rFonts w:hint="cs"/>
          <w:u w:val="single" w:color="000000"/>
          <w:rtl/>
        </w:rPr>
        <w:tab/>
      </w:r>
    </w:p>
    <w:p w14:paraId="429D18DB" w14:textId="77777777" w:rsidR="00F909C8" w:rsidRDefault="00F909C8">
      <w:pPr>
        <w:spacing w:before="3"/>
        <w:rPr>
          <w:rFonts w:ascii="Times New Roman" w:eastAsia="Times New Roman" w:hAnsi="Times New Roman" w:cs="Times New Roman"/>
          <w:sz w:val="27"/>
          <w:szCs w:val="27"/>
        </w:rPr>
        <w:sectPr w:rsidR="00F909C8">
          <w:type w:val="continuous"/>
          <w:pgSz w:w="12240" w:h="15840"/>
          <w:pgMar w:top="1020" w:right="1680" w:bottom="960" w:left="1700" w:header="720" w:footer="720" w:gutter="0"/>
          <w:cols w:space="720"/>
        </w:sectPr>
      </w:pPr>
    </w:p>
    <w:p w14:paraId="1FCF5CA8" w14:textId="77777777" w:rsidR="00E25FAA" w:rsidRDefault="00E25FAA">
      <w:pPr>
        <w:spacing w:before="3"/>
        <w:rPr>
          <w:rFonts w:ascii="Times New Roman" w:eastAsia="Times New Roman" w:hAnsi="Times New Roman" w:cs="Times New Roman"/>
          <w:sz w:val="27"/>
          <w:szCs w:val="27"/>
        </w:rPr>
      </w:pPr>
    </w:p>
    <w:p w14:paraId="71225D5D" w14:textId="77777777" w:rsidR="00E25FAA" w:rsidRDefault="00607AF2">
      <w:pPr>
        <w:pStyle w:val="BodyText"/>
        <w:bidi/>
        <w:spacing w:before="70"/>
        <w:rPr>
          <w:rtl/>
        </w:rPr>
      </w:pPr>
      <w:r>
        <w:rPr>
          <w:rFonts w:hint="cs"/>
          <w:rtl/>
        </w:rPr>
        <w:t xml:space="preserve"> أُقسم عليه أمامي في يوم</w:t>
      </w:r>
    </w:p>
    <w:p w14:paraId="4E64ABCD" w14:textId="77777777" w:rsidR="00E25FAA" w:rsidRDefault="00E25FAA">
      <w:pPr>
        <w:spacing w:before="10"/>
        <w:rPr>
          <w:rFonts w:ascii="Times New Roman" w:eastAsia="Times New Roman" w:hAnsi="Times New Roman" w:cs="Times New Roman"/>
          <w:sz w:val="20"/>
          <w:szCs w:val="20"/>
        </w:rPr>
      </w:pPr>
    </w:p>
    <w:p w14:paraId="071FAA6C" w14:textId="7A01D92B" w:rsidR="00E25FAA" w:rsidRDefault="00607AF2" w:rsidP="0086716D">
      <w:pPr>
        <w:pStyle w:val="BodyText"/>
        <w:tabs>
          <w:tab w:val="left" w:pos="1179"/>
          <w:tab w:val="left" w:pos="3519"/>
          <w:tab w:val="left" w:pos="4535"/>
        </w:tabs>
        <w:bidi/>
        <w:ind w:left="108"/>
        <w:rPr>
          <w:rtl/>
        </w:rPr>
      </w:pPr>
      <w:r>
        <w:rPr>
          <w:rFonts w:hint="cs"/>
          <w:u w:val="single" w:color="000000"/>
          <w:rtl/>
        </w:rPr>
        <w:t xml:space="preserve"> </w:t>
      </w:r>
      <w:r>
        <w:rPr>
          <w:rFonts w:hint="cs"/>
          <w:u w:val="single" w:color="000000"/>
          <w:rtl/>
        </w:rPr>
        <w:tab/>
      </w:r>
      <w:r>
        <w:rPr>
          <w:rFonts w:hint="cs"/>
          <w:rtl/>
        </w:rPr>
        <w:t>من</w:t>
      </w:r>
      <w:r>
        <w:rPr>
          <w:rFonts w:hint="cs"/>
          <w:u w:val="single" w:color="000000"/>
          <w:rtl/>
        </w:rPr>
        <w:tab/>
      </w:r>
      <w:r w:rsidR="008551CA">
        <w:rPr>
          <w:rFonts w:hint="cs"/>
          <w:u w:val="single" w:color="000000"/>
          <w:rtl/>
        </w:rPr>
        <w:t>20</w:t>
      </w:r>
      <w:r>
        <w:rPr>
          <w:rFonts w:hint="cs"/>
          <w:rtl/>
        </w:rPr>
        <w:t>.</w:t>
      </w:r>
    </w:p>
    <w:p w14:paraId="64D9A7A1" w14:textId="77777777" w:rsidR="00E25FAA" w:rsidRDefault="00E25FAA">
      <w:pPr>
        <w:rPr>
          <w:rFonts w:ascii="Times New Roman" w:eastAsia="Times New Roman" w:hAnsi="Times New Roman" w:cs="Times New Roman"/>
          <w:sz w:val="20"/>
          <w:szCs w:val="20"/>
        </w:rPr>
      </w:pPr>
    </w:p>
    <w:p w14:paraId="0D00C6C0" w14:textId="77777777" w:rsidR="00E25FAA" w:rsidRDefault="00E25FAA">
      <w:pPr>
        <w:spacing w:before="10"/>
        <w:rPr>
          <w:rFonts w:ascii="Times New Roman" w:eastAsia="Times New Roman" w:hAnsi="Times New Roman" w:cs="Times New Roman"/>
          <w:sz w:val="24"/>
          <w:szCs w:val="24"/>
        </w:rPr>
      </w:pPr>
    </w:p>
    <w:p w14:paraId="71D55F81" w14:textId="77777777" w:rsidR="00E25FAA" w:rsidRDefault="00CC00F2">
      <w:pPr>
        <w:bidi/>
        <w:spacing w:line="20" w:lineRule="atLeast"/>
        <w:ind w:left="10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22D70117" wp14:editId="2D518EF9">
                <wp:extent cx="2747645" cy="9525"/>
                <wp:effectExtent l="0" t="0" r="5080" b="9525"/>
                <wp:docPr id="13" name="137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9525"/>
                          <a:chOff x="0" y="0"/>
                          <a:chExt cx="4327" cy="15"/>
                        </a:xfrm>
                      </wpg:grpSpPr>
                      <wpg:grpSp>
                        <wpg:cNvPr id="14" name="137353"/>
                        <wpg:cNvGrpSpPr>
                          <a:grpSpLocks/>
                        </wpg:cNvGrpSpPr>
                        <wpg:grpSpPr bwMode="auto">
                          <a:xfrm>
                            <a:off x="8" y="8"/>
                            <a:ext cx="4312" cy="2"/>
                            <a:chOff x="8" y="8"/>
                            <a:chExt cx="4312" cy="2"/>
                          </a:xfrm>
                        </wpg:grpSpPr>
                        <wps:wsp>
                          <wps:cNvPr id="15" name="137458"/>
                          <wps:cNvSpPr>
                            <a:spLocks/>
                          </wps:cNvSpPr>
                          <wps:spPr bwMode="auto">
                            <a:xfrm>
                              <a:off x="8" y="8"/>
                              <a:ext cx="4312" cy="2"/>
                            </a:xfrm>
                            <a:custGeom>
                              <a:avLst/>
                              <a:gdLst>
                                <a:gd name="T0" fmla="+- 0 8 8"/>
                                <a:gd name="T1" fmla="*/ T0 w 4312"/>
                                <a:gd name="T2" fmla="+- 0 4319 8"/>
                                <a:gd name="T3" fmla="*/ T2 w 4312"/>
                              </a:gdLst>
                              <a:ahLst/>
                              <a:cxnLst>
                                <a:cxn ang="0">
                                  <a:pos x="T1" y="0"/>
                                </a:cxn>
                                <a:cxn ang="0">
                                  <a:pos x="T3" y="0"/>
                                </a:cxn>
                              </a:cxnLst>
                              <a:rect l="0" t="0" r="r" b="b"/>
                              <a:pathLst>
                                <a:path w="4312">
                                  <a:moveTo>
                                    <a:pt x="0" y="0"/>
                                  </a:moveTo>
                                  <a:lnTo>
                                    <a:pt x="43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3FA9C67" id="137196" o:spid="_x0000_s1026" style="width:216.35pt;height:.75pt;mso-position-horizontal-relative:char;mso-position-vertical-relative:line" coordsize="4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SYewMAAMwIAAAOAAAAZHJzL2Uyb0RvYy54bWy0VlmP4zYMfi/Q/yDosUXGR5zLmMxikWNQ&#10;YNsusOkPUGT5QG3JlZQ4s0X/eynKzjgZDFpsUT84lEmR/Hjm8cOlqclZaFMpuabRQ0iJkFxllSzW&#10;9LfDfrKkxFgmM1YrKdb0RRj64en77x67NhWxKlWdCU1AiTRp165paW2bBoHhpWiYeVCtkMDMlW6Y&#10;haMugkyzDrQ3dRCH4TzolM5arbgwBr5uPZM+of48F9z+mudGWFKvKfhm8a3xfXTv4OmRpYVmbVnx&#10;3g32DV40rJJg9KpqyywjJ129UdVUXCujcvvAVROoPK+4QAyAJgrv0DxrdWoRS5F2RXsNE4T2Lk7f&#10;rJb/cv6sSZVB7qaUSNZAjqLpIlrNXWi6tkhB4lm3X9rP2uMD8pPivxtgB/d8dy68MDl2P6sMtLGT&#10;VRiaS64bpwJAkwtm4OWaAXGxhMPHeJEs5smMEg681Sye+QTxErL45hIvd/21ZBov/J0IbwQs9dbQ&#10;w94jDwcPV2QD9mSEfTqb/t/YoSkA39KDG7An0yj2IOI71DfiY9Q3F94FDZ1lXovH/Lfi+VKyVmBN&#10;GlcaQwAhZdfiSWaIrGtRYqgcMy6bEceJGaiufyyYmyi8E7RrDFjKT8Y+C4Ulx86fjPWtngGFhZz1&#10;Dh9gLORNDV3/44SEZEn6tBRXgWgQ+CEgh5B0BDPVqxu0QOpGWkBi9VYRdJiXcYrikSJwuxgcY+Xg&#10;K7/I3lmgCHMTNcROapVxzXAAx4YWAg0g5IC9Iwu272X9nd6EhlF5PyQ1JTAkj74aW2adZ86EI0m3&#10;phgH96FRZ3FQyLJ3bQpGXrm1HEvB9VsEng03nAEYL55Ao87XUUKl2ld1jSmopXMFZ4VzwKi6yhwT&#10;D7o4bmpNzsyNf3wcGFB2IwZjVmaorBQs2/W0ZVXtaZCvMbZQdX0IXP3hfP9zFa52y90ymSTxfDdJ&#10;wu128nG/SSbzfbSYbafbzWYb/eXSFiVpWWWZkM67YddEyb9rx37r+S1x3TY3KMwY7B6ft2CDWzcw&#10;FoBl+PWxHlrSjUmTHlX2Au2plV+esOyBKJX+SkkHi3NNzR8npgUl9U8ShssqShK3afGQzBYxHPSY&#10;cxxzmOSgak0thQJ35Mb67XxqdVWUYCnCkpfqI+yRvHJdDEN98Ko/wHxDqt8+PQ0rE6ibnTw+o9Tr&#10;n5CnvwEAAP//AwBQSwMEFAAGAAgAAAAhANbtSrXbAAAAAwEAAA8AAABkcnMvZG93bnJldi54bWxM&#10;j0FLw0AQhe+C/2EZwZvdpLUqMZtSinoqQluh9DZNpklodjZkt0n67x296OXB8B7vfZMuRtuonjpf&#10;OzYQTyJQxLkrai4NfO3eH15A+YBcYOOYDFzJwyK7vUkxKdzAG+q3oVRSwj5BA1UIbaK1zyuy6Ceu&#10;JRbv5DqLQc6u1EWHg5TbRk+j6ElbrFkWKmxpVVF+3l6sgY8Bh+UsfuvX59PqetjNP/frmIy5vxuX&#10;r6ACjeEvDD/4gg6ZMB3dhQuvGgPySPhV8R5n02dQRwnNQWep/s+efQMAAP//AwBQSwECLQAUAAYA&#10;CAAAACEAtoM4kv4AAADhAQAAEwAAAAAAAAAAAAAAAAAAAAAAW0NvbnRlbnRfVHlwZXNdLnhtbFBL&#10;AQItABQABgAIAAAAIQA4/SH/1gAAAJQBAAALAAAAAAAAAAAAAAAAAC8BAABfcmVscy8ucmVsc1BL&#10;AQItABQABgAIAAAAIQBBmnSYewMAAMwIAAAOAAAAAAAAAAAAAAAAAC4CAABkcnMvZTJvRG9jLnht&#10;bFBLAQItABQABgAIAAAAIQDW7Uq12wAAAAMBAAAPAAAAAAAAAAAAAAAAANUFAABkcnMvZG93bnJl&#10;di54bWxQSwUGAAAAAAQABADzAAAA3QYAAAAA&#10;">
                <v:group id="137353" o:spid="_x0000_s1027" style="position:absolute;left:8;top:8;width:4312;height:2" coordorigin="8,8" coordsize="4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137458" o:spid="_x0000_s1028" style="position:absolute;left:8;top:8;width:4312;height:2;visibility:visible;mso-wrap-style:square;v-text-anchor:top" coordsize="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c38MA&#10;AADbAAAADwAAAGRycy9kb3ducmV2LnhtbESPQWvCQBCF7wX/wzKCt2ZjwVKiq6hQkR6ExDbnITsm&#10;0exs2F1j+u+7hUJvM7z3vnmz2oymEwM531pWME9SEMSV1S3XCj7P789vIHxA1thZJgXf5GGznjyt&#10;MNP2wTkNRahFhLDPUEETQp9J6auGDPrE9sRRu1hnMMTV1VI7fES46eRLmr5Kgy3HCw32tG+ouhV3&#10;Eym5O38dSj2c2o/Rnq670vd8UGo2HbdLEIHG8G/+Sx91rL+A31/iAH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Ic38MAAADbAAAADwAAAAAAAAAAAAAAAACYAgAAZHJzL2Rv&#10;d25yZXYueG1sUEsFBgAAAAAEAAQA9QAAAIgDAAAAAA==&#10;" path="m,l4311,e" filled="f">
                    <v:path arrowok="t" o:connecttype="custom" o:connectlocs="0,0;4311,0" o:connectangles="0,0"/>
                  </v:shape>
                </v:group>
                <w10:anchorlock/>
              </v:group>
            </w:pict>
          </mc:Fallback>
        </mc:AlternateContent>
      </w:r>
    </w:p>
    <w:p w14:paraId="21BDDB11" w14:textId="77777777" w:rsidR="00E25FAA" w:rsidRDefault="00607AF2">
      <w:pPr>
        <w:pStyle w:val="BodyText"/>
        <w:bidi/>
        <w:spacing w:before="103"/>
        <w:jc w:val="both"/>
        <w:rPr>
          <w:rtl/>
        </w:rPr>
      </w:pPr>
      <w:r>
        <w:rPr>
          <w:rFonts w:hint="cs"/>
          <w:rtl/>
        </w:rPr>
        <w:t>الموثق العام</w:t>
      </w:r>
    </w:p>
    <w:p w14:paraId="0B89D0C1" w14:textId="77777777" w:rsidR="00E25FAA" w:rsidRDefault="00E25FAA">
      <w:pPr>
        <w:rPr>
          <w:rFonts w:ascii="Times New Roman" w:eastAsia="Times New Roman" w:hAnsi="Times New Roman" w:cs="Times New Roman"/>
        </w:rPr>
      </w:pPr>
    </w:p>
    <w:p w14:paraId="411A2AB8" w14:textId="77777777" w:rsidR="00E25FAA" w:rsidRDefault="00E25FAA">
      <w:pPr>
        <w:spacing w:before="11"/>
        <w:rPr>
          <w:rFonts w:ascii="Times New Roman" w:eastAsia="Times New Roman" w:hAnsi="Times New Roman" w:cs="Times New Roman"/>
          <w:sz w:val="23"/>
          <w:szCs w:val="23"/>
        </w:rPr>
      </w:pPr>
    </w:p>
    <w:p w14:paraId="23E5ADEF" w14:textId="77777777" w:rsidR="00E25FAA" w:rsidRDefault="00607AF2" w:rsidP="008551CA">
      <w:pPr>
        <w:pStyle w:val="BodyText"/>
        <w:numPr>
          <w:ilvl w:val="0"/>
          <w:numId w:val="4"/>
        </w:numPr>
        <w:tabs>
          <w:tab w:val="left" w:pos="460"/>
          <w:tab w:val="left" w:pos="8292"/>
        </w:tabs>
        <w:bidi/>
        <w:ind w:left="100" w:right="114" w:firstLine="0"/>
        <w:jc w:val="both"/>
        <w:rPr>
          <w:rtl/>
        </w:rPr>
      </w:pPr>
      <w:r>
        <w:rPr>
          <w:rFonts w:hint="cs"/>
          <w:rtl/>
        </w:rPr>
        <w:t>أنا،</w:t>
      </w:r>
      <w:r>
        <w:rPr>
          <w:rFonts w:hint="cs"/>
          <w:u w:val="single" w:color="000000"/>
          <w:rtl/>
        </w:rPr>
        <w:tab/>
      </w:r>
      <w:r>
        <w:rPr>
          <w:rFonts w:hint="cs"/>
          <w:rtl/>
        </w:rPr>
        <w:t>، كذلك والد الطفل/الأطفال/الشخص (الأشخاص) فاقد الأهلية المذكور اسمه هنا، وهُناك أمر محكمة يقضي بأن كِلا الوالدين يجب أن يوافقا على قرارات التعليم و/أو الصحة التي تخص هذا الطفل/الأطفال/الشخص (الأشخاص) فاقد الأهلية، وأنا بموجب هذا أوافق على هذا التعيين بتوقيعي أدناه.</w:t>
      </w:r>
    </w:p>
    <w:p w14:paraId="3D4E828A" w14:textId="77777777" w:rsidR="00E25FAA" w:rsidRDefault="00E25FAA">
      <w:pPr>
        <w:rPr>
          <w:rFonts w:ascii="Times New Roman" w:eastAsia="Times New Roman" w:hAnsi="Times New Roman" w:cs="Times New Roman"/>
          <w:sz w:val="23"/>
          <w:szCs w:val="23"/>
        </w:rPr>
      </w:pPr>
    </w:p>
    <w:p w14:paraId="07F2C460" w14:textId="77777777" w:rsidR="00E25FAA" w:rsidRDefault="00607AF2">
      <w:pPr>
        <w:pStyle w:val="BodyText"/>
        <w:bidi/>
        <w:ind w:right="117"/>
        <w:jc w:val="both"/>
        <w:rPr>
          <w:rtl/>
        </w:rPr>
      </w:pPr>
      <w:r>
        <w:rPr>
          <w:rFonts w:hint="cs"/>
          <w:rtl/>
        </w:rPr>
        <w:t>العنوان ورقم (أرقام) الهاتف اللذان يمكن الوصول إليّ عبرهما أثناء سريان هذا التعيين هما:</w:t>
      </w:r>
    </w:p>
    <w:p w14:paraId="07643AFF" w14:textId="77777777" w:rsidR="00E25FAA" w:rsidRDefault="00E25FAA">
      <w:pPr>
        <w:rPr>
          <w:rFonts w:ascii="Times New Roman" w:eastAsia="Times New Roman" w:hAnsi="Times New Roman" w:cs="Times New Roman"/>
          <w:sz w:val="23"/>
          <w:szCs w:val="23"/>
        </w:rPr>
      </w:pPr>
    </w:p>
    <w:p w14:paraId="2B37EAE1" w14:textId="77777777" w:rsidR="00E25FAA" w:rsidRDefault="00607AF2">
      <w:pPr>
        <w:pStyle w:val="BodyText"/>
        <w:tabs>
          <w:tab w:val="left" w:pos="8533"/>
        </w:tabs>
        <w:bidi/>
        <w:jc w:val="both"/>
        <w:rPr>
          <w:rtl/>
        </w:rPr>
      </w:pPr>
      <w:r>
        <w:rPr>
          <w:rFonts w:hint="cs"/>
          <w:rtl/>
        </w:rPr>
        <w:t>العنوان:</w:t>
      </w:r>
      <w:r>
        <w:rPr>
          <w:rFonts w:hint="cs"/>
          <w:u w:val="single" w:color="000000"/>
          <w:rtl/>
        </w:rPr>
        <w:t xml:space="preserve"> </w:t>
      </w:r>
      <w:r>
        <w:rPr>
          <w:rFonts w:hint="cs"/>
          <w:u w:val="single" w:color="000000"/>
          <w:rtl/>
        </w:rPr>
        <w:tab/>
      </w:r>
    </w:p>
    <w:p w14:paraId="1B3A93F4" w14:textId="77777777" w:rsidR="00E25FAA" w:rsidRDefault="00E25FAA">
      <w:pPr>
        <w:rPr>
          <w:rFonts w:ascii="Times New Roman" w:eastAsia="Times New Roman" w:hAnsi="Times New Roman" w:cs="Times New Roman"/>
          <w:sz w:val="20"/>
          <w:szCs w:val="20"/>
        </w:rPr>
      </w:pPr>
    </w:p>
    <w:p w14:paraId="314AC5CB" w14:textId="77777777" w:rsidR="00E25FAA" w:rsidRDefault="00E25FAA">
      <w:pPr>
        <w:spacing w:before="9"/>
        <w:rPr>
          <w:rFonts w:ascii="Times New Roman" w:eastAsia="Times New Roman" w:hAnsi="Times New Roman" w:cs="Times New Roman"/>
          <w:sz w:val="24"/>
          <w:szCs w:val="24"/>
        </w:rPr>
      </w:pPr>
    </w:p>
    <w:p w14:paraId="1C92C188" w14:textId="77777777" w:rsidR="00E25FAA" w:rsidRDefault="00CC00F2">
      <w:pPr>
        <w:bidi/>
        <w:spacing w:line="20" w:lineRule="atLeast"/>
        <w:ind w:left="10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2CE6A21A" wp14:editId="26E58967">
                <wp:extent cx="5376545" cy="9525"/>
                <wp:effectExtent l="0" t="0" r="5080" b="9525"/>
                <wp:docPr id="10" name="148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11" name="148567"/>
                        <wpg:cNvGrpSpPr>
                          <a:grpSpLocks/>
                        </wpg:cNvGrpSpPr>
                        <wpg:grpSpPr bwMode="auto">
                          <a:xfrm>
                            <a:off x="8" y="8"/>
                            <a:ext cx="8452" cy="2"/>
                            <a:chOff x="8" y="8"/>
                            <a:chExt cx="8452" cy="2"/>
                          </a:xfrm>
                        </wpg:grpSpPr>
                        <wps:wsp>
                          <wps:cNvPr id="12" name="148672"/>
                          <wps:cNvSpPr>
                            <a:spLocks/>
                          </wps:cNvSpPr>
                          <wps:spPr bwMode="auto">
                            <a:xfrm>
                              <a:off x="8" y="8"/>
                              <a:ext cx="8452" cy="2"/>
                            </a:xfrm>
                            <a:custGeom>
                              <a:avLst/>
                              <a:gdLst>
                                <a:gd name="T0" fmla="+- 0 8 8"/>
                                <a:gd name="T1" fmla="*/ T0 w 8452"/>
                                <a:gd name="T2" fmla="+- 0 8459 8"/>
                                <a:gd name="T3" fmla="*/ T2 w 8452"/>
                              </a:gdLst>
                              <a:ahLst/>
                              <a:cxnLst>
                                <a:cxn ang="0">
                                  <a:pos x="T1" y="0"/>
                                </a:cxn>
                                <a:cxn ang="0">
                                  <a:pos x="T3" y="0"/>
                                </a:cxn>
                              </a:cxnLst>
                              <a:rect l="0" t="0" r="r" b="b"/>
                              <a:pathLst>
                                <a:path w="8452">
                                  <a:moveTo>
                                    <a:pt x="0" y="0"/>
                                  </a:moveTo>
                                  <a:lnTo>
                                    <a:pt x="84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02D3635" id="148410"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YeewMAAMwIAAAOAAAAZHJzL2Uyb0RvYy54bWy0Vm1vmzAQ/j5p/8Hi46YUSCEhqEk15aWa&#10;1G2Vmv0Ax5gXDWxmOyHdtP++sw0pJKo2dRofyJk7n+85P3eXm9tjVaIDFbLgbO74V56DKCM8KVg2&#10;d75uN6PIQVJhluCSMzp3nqh0bhdv39w0dUzHPOdlQgUCJ0zGTT13cqXq2HUlyWmF5RWvKQNlykWF&#10;FSxF5iYCN+C9Kt2x503choukFpxQKeHryiqdhfGfppSoL2kqqULl3IHYlHkL897pt7u4wXEmcJ0X&#10;pA0DvyKKChcMDj25WmGF0V4UF66qgggueaquCK9cnqYFoQYDoPG9MzR3gu9rgyWLm6w+pQlSe5an&#10;V7slnw8PAhUJ3B2kh+EK7sgPogBWkJqmzmKwuBP1Y/0gLD4Q7zn5JkHtnuv1OrPGaNd84gl4w3vF&#10;TWqOqai0CwCNjuYGnk43QI8KEfgYXk8nYRA6iIBuFo5De0Ekh1u82ETydbstCiZTu8c3O1wc29NM&#10;hG1EFo5ZnJB12P0e9hB8/WfsUBSAL7LgOuxREI4tiPEZ6oF5H/Vgw4ugobLkM3nkv5HnMcc1NZyU&#10;mhpdAiHyE3kmUwOgqY1FxxzZp01Po80ksOuPhBlk4YWknXKAY7KX6o5yQzl8uJfKlnoCkiFy0ga8&#10;Bd6nVQlV/36EPBSh9lqykwGQwxq8c9HWQw0yN9W667xAAvpegnB26ei6s9GOxj1HEHbWBYbzLlZy&#10;ZG2wICGsO6pnKqnmUhfDFgLrSgg8gJEG9oItnH1ua/e0RwholedNUjgImuTOsrHGSkemj9AiaoDA&#10;mrH6Q8UPdMuNSp2VKRzyrC1Z3wq2DxFYNezQB0B7sYI5VMfau1DGN0VZmisomQ7F9AodgORlkWil&#10;WYhstywFOmDd/s2jwYCzgRm0WZYYZznFybqVFS5KK4N9aXILrGtToPln+vvPmTdbR+soGAXjyXoU&#10;eKvV6MNmGYwmG38arq5Xy+XK/6Wz5AdxXiQJZTq6btb4wd+VYzv17JQ4TZsBCtkHuzHPJVh3GIbJ&#10;BWDpfm2uu5LUbVLGO548QXkKbocnDHsQci5+OKiBwTl35Pc9FtRB5UcGzWXmB4GetGYRhNMxLERf&#10;s+trMCPgau4oBwiuxaWy03lfiyLL4STfMIzxDzBH0kJXMTT1Lqp2Af3NSO30aWUYmSANZnJ/baye&#10;/4QsfgMAAP//AwBQSwMEFAAGAAgAAAAhALPSsCnbAAAAAwEAAA8AAABkcnMvZG93bnJldi54bWxM&#10;j0FLw0AQhe+C/2EZwZvdRG0taTalFPVUhLaC9DZNpklodjZkt0n67x296OXB8B7vfZMuR9uonjpf&#10;OzYQTyJQxLkrai4NfO7fHuagfEAusHFMBq7kYZnd3qSYFG7gLfW7UCopYZ+ggSqENtHa5xVZ9BPX&#10;Eot3cp3FIGdX6qLDQcptox+jaKYt1iwLFba0rig/7y7WwPuAw+opfu0359P6ethPP742MRlzfzeu&#10;FqACjeEvDD/4gg6ZMB3dhQuvGgPySPhV8ebPsxdQRwlNQWep/s+efQMAAP//AwBQSwECLQAUAAYA&#10;CAAAACEAtoM4kv4AAADhAQAAEwAAAAAAAAAAAAAAAAAAAAAAW0NvbnRlbnRfVHlwZXNdLnhtbFBL&#10;AQItABQABgAIAAAAIQA4/SH/1gAAAJQBAAALAAAAAAAAAAAAAAAAAC8BAABfcmVscy8ucmVsc1BL&#10;AQItABQABgAIAAAAIQDK6tYeewMAAMwIAAAOAAAAAAAAAAAAAAAAAC4CAABkcnMvZTJvRG9jLnht&#10;bFBLAQItABQABgAIAAAAIQCz0rAp2wAAAAMBAAAPAAAAAAAAAAAAAAAAANUFAABkcnMvZG93bnJl&#10;di54bWxQSwUGAAAAAAQABADzAAAA3QYAAAAA&#10;">
                <v:group id="148567"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148672"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q3kb4A&#10;AADbAAAADwAAAGRycy9kb3ducmV2LnhtbERPS4vCMBC+C/6HMMLeNNHDulSjiCAIoosvvA7N2BSb&#10;SWmi1n+/EYS9zcf3nOm8dZV4UBNKzxqGAwWCOPem5ELD6bjq/4AIEdlg5Zk0vCjAfNbtTDEz/sl7&#10;ehxiIVIIhww12BjrTMqQW3IYBr4mTtzVNw5jgk0hTYPPFO4qOVLqWzosOTVYrGlpKb8d7k7DcmvP&#10;5ubaXPlLGJvfotqpzUrrr167mICI1MZ/8ce9Nmn+CN6/pAPk7A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6t5G+AAAA2wAAAA8AAAAAAAAAAAAAAAAAmAIAAGRycy9kb3ducmV2&#10;LnhtbFBLBQYAAAAABAAEAPUAAACDAwAAAAA=&#10;" path="m,l8451,e" filled="f">
                    <v:path arrowok="t" o:connecttype="custom" o:connectlocs="0,0;8451,0" o:connectangles="0,0"/>
                  </v:shape>
                </v:group>
                <w10:anchorlock/>
              </v:group>
            </w:pict>
          </mc:Fallback>
        </mc:AlternateContent>
      </w:r>
    </w:p>
    <w:p w14:paraId="45174E81" w14:textId="77777777" w:rsidR="00E25FAA" w:rsidRDefault="00E25FAA">
      <w:pPr>
        <w:spacing w:before="6"/>
        <w:rPr>
          <w:rFonts w:ascii="Times New Roman" w:eastAsia="Times New Roman" w:hAnsi="Times New Roman" w:cs="Times New Roman"/>
          <w:sz w:val="15"/>
          <w:szCs w:val="15"/>
        </w:rPr>
      </w:pPr>
    </w:p>
    <w:p w14:paraId="2A2B8B5F" w14:textId="77777777" w:rsidR="00E25FAA" w:rsidRPr="00BB3E20" w:rsidRDefault="00607AF2" w:rsidP="00160FB0">
      <w:pPr>
        <w:pStyle w:val="BodyText"/>
        <w:tabs>
          <w:tab w:val="left" w:pos="4290"/>
          <w:tab w:val="left" w:pos="5010"/>
          <w:tab w:val="left" w:pos="8070"/>
        </w:tabs>
        <w:bidi/>
        <w:spacing w:before="70"/>
        <w:ind w:left="120"/>
      </w:pPr>
      <w:r>
        <w:rPr>
          <w:rFonts w:hint="cs"/>
          <w:rtl/>
        </w:rPr>
        <w:t xml:space="preserve"> رقم الهاتف:المنزل</w:t>
      </w:r>
      <w:r>
        <w:rPr>
          <w:rFonts w:hint="cs"/>
          <w:u w:val="single" w:color="000000"/>
          <w:rtl/>
        </w:rPr>
        <w:tab/>
      </w:r>
      <w:r w:rsidR="008551CA">
        <w:rPr>
          <w:rFonts w:hint="cs"/>
          <w:rtl/>
        </w:rPr>
        <w:t>(</w:t>
      </w:r>
      <w:r w:rsidR="008551CA">
        <w:rPr>
          <w:rFonts w:hint="cs"/>
          <w:rtl/>
        </w:rPr>
        <w:tab/>
        <w:t>)</w:t>
      </w:r>
      <w:r>
        <w:rPr>
          <w:rFonts w:hint="cs"/>
          <w:rtl/>
        </w:rPr>
        <w:t>؛ العمل</w:t>
      </w:r>
      <w:r>
        <w:rPr>
          <w:rFonts w:hint="cs"/>
          <w:u w:val="single" w:color="000000"/>
          <w:rtl/>
        </w:rPr>
        <w:tab/>
      </w:r>
      <w:r w:rsidR="008551CA" w:rsidRPr="00160FB0">
        <w:rPr>
          <w:u w:color="000000"/>
        </w:rPr>
        <w:t>(          )</w:t>
      </w:r>
    </w:p>
    <w:p w14:paraId="638E938D" w14:textId="77777777" w:rsidR="00E25FAA" w:rsidRPr="00BB3E20" w:rsidRDefault="00E25FAA">
      <w:pPr>
        <w:spacing w:before="9"/>
        <w:rPr>
          <w:rFonts w:ascii="Times New Roman" w:eastAsia="Times New Roman" w:hAnsi="Times New Roman" w:cs="Times New Roman"/>
          <w:sz w:val="16"/>
          <w:szCs w:val="16"/>
        </w:rPr>
      </w:pPr>
    </w:p>
    <w:p w14:paraId="6FBF7278" w14:textId="77777777" w:rsidR="00E25FAA" w:rsidRPr="00BB3E20" w:rsidRDefault="00607AF2" w:rsidP="00160FB0">
      <w:pPr>
        <w:pStyle w:val="BodyText"/>
        <w:tabs>
          <w:tab w:val="left" w:pos="3210"/>
          <w:tab w:val="left" w:pos="4798"/>
        </w:tabs>
        <w:bidi/>
        <w:spacing w:before="70"/>
        <w:ind w:left="120"/>
        <w:rPr>
          <w:rtl/>
        </w:rPr>
      </w:pPr>
      <w:r>
        <w:rPr>
          <w:rFonts w:hint="cs"/>
          <w:rtl/>
        </w:rPr>
        <w:t>أخرى</w:t>
      </w:r>
      <w:r>
        <w:rPr>
          <w:rFonts w:hint="cs"/>
          <w:u w:val="single" w:color="000000"/>
          <w:rtl/>
        </w:rPr>
        <w:tab/>
      </w:r>
      <w:r w:rsidR="008551CA" w:rsidRPr="00160FB0">
        <w:rPr>
          <w:u w:color="000000"/>
        </w:rPr>
        <w:t>(          )</w:t>
      </w:r>
      <w:r w:rsidRPr="00BB3E20">
        <w:rPr>
          <w:rFonts w:hint="cs"/>
          <w:rtl/>
        </w:rPr>
        <w:t xml:space="preserve"> .</w:t>
      </w:r>
    </w:p>
    <w:p w14:paraId="1E97552A" w14:textId="77777777" w:rsidR="00E25FAA" w:rsidRDefault="00E25FAA">
      <w:pPr>
        <w:rPr>
          <w:rFonts w:ascii="Times New Roman" w:eastAsia="Times New Roman" w:hAnsi="Times New Roman" w:cs="Times New Roman"/>
          <w:sz w:val="16"/>
          <w:szCs w:val="16"/>
        </w:rPr>
        <w:sectPr w:rsidR="00E25FAA">
          <w:type w:val="continuous"/>
          <w:pgSz w:w="12240" w:h="15840"/>
          <w:pgMar w:top="1020" w:right="1680" w:bottom="960" w:left="1700" w:header="720" w:footer="720" w:gutter="0"/>
          <w:cols w:space="720"/>
        </w:sectPr>
      </w:pPr>
    </w:p>
    <w:p w14:paraId="2EAAF191" w14:textId="77777777" w:rsidR="00E25FAA" w:rsidRDefault="00607AF2" w:rsidP="004F2EC2">
      <w:pPr>
        <w:pStyle w:val="BodyText"/>
        <w:bidi/>
        <w:spacing w:before="70"/>
        <w:rPr>
          <w:rtl/>
        </w:rPr>
      </w:pPr>
      <w:r>
        <w:rPr>
          <w:rFonts w:hint="cs"/>
          <w:rtl/>
        </w:rPr>
        <w:lastRenderedPageBreak/>
        <w:t>بتاريخ:</w:t>
      </w:r>
    </w:p>
    <w:p w14:paraId="6F022230" w14:textId="77777777" w:rsidR="00E25FAA" w:rsidRPr="00160FB0" w:rsidRDefault="00E25FAA">
      <w:pPr>
        <w:bidi/>
        <w:spacing w:before="1"/>
        <w:rPr>
          <w:rFonts w:ascii="Times New Roman" w:eastAsia="Times New Roman" w:hAnsi="Times New Roman" w:cs="Arial"/>
          <w:sz w:val="20"/>
          <w:szCs w:val="20"/>
          <w:rtl/>
        </w:rPr>
      </w:pPr>
    </w:p>
    <w:p w14:paraId="3FE67576" w14:textId="77777777" w:rsidR="00E25FAA" w:rsidRDefault="00607AF2" w:rsidP="00160FB0">
      <w:pPr>
        <w:pStyle w:val="BodyText"/>
        <w:tabs>
          <w:tab w:val="left" w:pos="6399"/>
        </w:tabs>
        <w:bidi/>
        <w:jc w:val="right"/>
        <w:rPr>
          <w:rtl/>
        </w:rPr>
      </w:pPr>
      <w:r>
        <w:rPr>
          <w:rFonts w:hint="cs"/>
          <w:rtl/>
        </w:rPr>
        <w:t>(توقيع وليّ الأمر)</w:t>
      </w:r>
      <w:r>
        <w:rPr>
          <w:rFonts w:hint="cs"/>
          <w:u w:val="single" w:color="000000"/>
          <w:rtl/>
        </w:rPr>
        <w:t xml:space="preserve"> </w:t>
      </w:r>
      <w:r>
        <w:rPr>
          <w:rFonts w:hint="cs"/>
          <w:u w:val="single" w:color="000000"/>
          <w:rtl/>
        </w:rPr>
        <w:tab/>
      </w:r>
    </w:p>
    <w:p w14:paraId="07350A9C" w14:textId="77777777" w:rsidR="004F2EC2" w:rsidRDefault="004F2EC2">
      <w:pPr>
        <w:spacing w:before="9"/>
        <w:rPr>
          <w:rFonts w:ascii="Times New Roman" w:eastAsia="Times New Roman" w:hAnsi="Times New Roman" w:cs="Times New Roman"/>
          <w:sz w:val="17"/>
          <w:szCs w:val="17"/>
        </w:rPr>
        <w:sectPr w:rsidR="004F2EC2" w:rsidSect="004F2EC2">
          <w:type w:val="continuous"/>
          <w:pgSz w:w="12240" w:h="15840"/>
          <w:pgMar w:top="1020" w:right="1680" w:bottom="960" w:left="1700" w:header="720" w:footer="720" w:gutter="0"/>
          <w:cols w:space="720"/>
        </w:sectPr>
      </w:pPr>
    </w:p>
    <w:p w14:paraId="18E4B4E0" w14:textId="77777777" w:rsidR="00E25FAA" w:rsidRDefault="00E25FAA">
      <w:pPr>
        <w:spacing w:before="9"/>
        <w:rPr>
          <w:rFonts w:ascii="Times New Roman" w:eastAsia="Times New Roman" w:hAnsi="Times New Roman" w:cs="Times New Roman"/>
          <w:sz w:val="17"/>
          <w:szCs w:val="17"/>
        </w:rPr>
      </w:pPr>
    </w:p>
    <w:p w14:paraId="18FBC3AE" w14:textId="77777777" w:rsidR="00E25FAA" w:rsidRDefault="00607AF2">
      <w:pPr>
        <w:pStyle w:val="BodyText"/>
        <w:bidi/>
        <w:spacing w:before="70"/>
        <w:rPr>
          <w:rtl/>
        </w:rPr>
      </w:pPr>
      <w:r>
        <w:rPr>
          <w:rFonts w:hint="cs"/>
          <w:rtl/>
        </w:rPr>
        <w:t xml:space="preserve"> أُقسم عليه أمامي في يوم</w:t>
      </w:r>
    </w:p>
    <w:p w14:paraId="0D8E9692" w14:textId="77777777" w:rsidR="00E25FAA" w:rsidRDefault="00E25FAA">
      <w:pPr>
        <w:spacing w:before="11"/>
        <w:rPr>
          <w:rFonts w:ascii="Times New Roman" w:eastAsia="Times New Roman" w:hAnsi="Times New Roman" w:cs="Times New Roman"/>
          <w:sz w:val="20"/>
          <w:szCs w:val="20"/>
        </w:rPr>
      </w:pPr>
    </w:p>
    <w:p w14:paraId="323326E5" w14:textId="33F54D0B" w:rsidR="00E25FAA" w:rsidRDefault="00607AF2" w:rsidP="0086716D">
      <w:pPr>
        <w:pStyle w:val="BodyText"/>
        <w:tabs>
          <w:tab w:val="left" w:pos="1179"/>
          <w:tab w:val="left" w:pos="3519"/>
          <w:tab w:val="left" w:pos="4535"/>
        </w:tabs>
        <w:bidi/>
        <w:ind w:left="108"/>
        <w:rPr>
          <w:rtl/>
        </w:rPr>
      </w:pPr>
      <w:r>
        <w:rPr>
          <w:rFonts w:hint="cs"/>
          <w:u w:val="single" w:color="000000"/>
          <w:rtl/>
        </w:rPr>
        <w:t xml:space="preserve"> </w:t>
      </w:r>
      <w:r>
        <w:rPr>
          <w:rFonts w:hint="cs"/>
          <w:u w:val="single" w:color="000000"/>
          <w:rtl/>
        </w:rPr>
        <w:tab/>
      </w:r>
      <w:r>
        <w:rPr>
          <w:rFonts w:hint="cs"/>
          <w:rtl/>
        </w:rPr>
        <w:t>من</w:t>
      </w:r>
      <w:r>
        <w:rPr>
          <w:rFonts w:hint="cs"/>
          <w:u w:val="single" w:color="000000"/>
          <w:rtl/>
        </w:rPr>
        <w:tab/>
      </w:r>
      <w:r w:rsidR="008551CA" w:rsidRPr="00160FB0">
        <w:rPr>
          <w:u w:color="000000"/>
        </w:rPr>
        <w:t>20</w:t>
      </w:r>
      <w:r>
        <w:rPr>
          <w:rFonts w:hint="cs"/>
          <w:rtl/>
        </w:rPr>
        <w:t>.</w:t>
      </w:r>
    </w:p>
    <w:p w14:paraId="6F680072" w14:textId="77777777" w:rsidR="00E25FAA" w:rsidRDefault="00E25FAA">
      <w:pPr>
        <w:rPr>
          <w:rFonts w:ascii="Times New Roman" w:eastAsia="Times New Roman" w:hAnsi="Times New Roman" w:cs="Times New Roman"/>
          <w:sz w:val="20"/>
          <w:szCs w:val="20"/>
        </w:rPr>
      </w:pPr>
    </w:p>
    <w:p w14:paraId="03E60CC7" w14:textId="77777777" w:rsidR="00E25FAA" w:rsidRDefault="00E25FAA">
      <w:pPr>
        <w:spacing w:before="9"/>
        <w:rPr>
          <w:rFonts w:ascii="Times New Roman" w:eastAsia="Times New Roman" w:hAnsi="Times New Roman" w:cs="Times New Roman"/>
          <w:sz w:val="24"/>
          <w:szCs w:val="24"/>
        </w:rPr>
      </w:pPr>
    </w:p>
    <w:p w14:paraId="2B84EF68" w14:textId="77777777" w:rsidR="00E25FAA" w:rsidRDefault="00CC00F2">
      <w:pPr>
        <w:bidi/>
        <w:spacing w:line="20" w:lineRule="atLeast"/>
        <w:ind w:left="10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4ED4F29C" wp14:editId="5A6C1B5E">
                <wp:extent cx="2747645" cy="9525"/>
                <wp:effectExtent l="0" t="0" r="5080" b="9525"/>
                <wp:docPr id="7" name="156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9525"/>
                          <a:chOff x="0" y="0"/>
                          <a:chExt cx="4327" cy="15"/>
                        </a:xfrm>
                      </wpg:grpSpPr>
                      <wpg:grpSp>
                        <wpg:cNvPr id="8" name="156203"/>
                        <wpg:cNvGrpSpPr>
                          <a:grpSpLocks/>
                        </wpg:cNvGrpSpPr>
                        <wpg:grpSpPr bwMode="auto">
                          <a:xfrm>
                            <a:off x="8" y="8"/>
                            <a:ext cx="4312" cy="2"/>
                            <a:chOff x="8" y="8"/>
                            <a:chExt cx="4312" cy="2"/>
                          </a:xfrm>
                        </wpg:grpSpPr>
                        <wps:wsp>
                          <wps:cNvPr id="9" name="156308"/>
                          <wps:cNvSpPr>
                            <a:spLocks/>
                          </wps:cNvSpPr>
                          <wps:spPr bwMode="auto">
                            <a:xfrm>
                              <a:off x="8" y="8"/>
                              <a:ext cx="4312" cy="2"/>
                            </a:xfrm>
                            <a:custGeom>
                              <a:avLst/>
                              <a:gdLst>
                                <a:gd name="T0" fmla="+- 0 8 8"/>
                                <a:gd name="T1" fmla="*/ T0 w 4312"/>
                                <a:gd name="T2" fmla="+- 0 4319 8"/>
                                <a:gd name="T3" fmla="*/ T2 w 4312"/>
                              </a:gdLst>
                              <a:ahLst/>
                              <a:cxnLst>
                                <a:cxn ang="0">
                                  <a:pos x="T1" y="0"/>
                                </a:cxn>
                                <a:cxn ang="0">
                                  <a:pos x="T3" y="0"/>
                                </a:cxn>
                              </a:cxnLst>
                              <a:rect l="0" t="0" r="r" b="b"/>
                              <a:pathLst>
                                <a:path w="4312">
                                  <a:moveTo>
                                    <a:pt x="0" y="0"/>
                                  </a:moveTo>
                                  <a:lnTo>
                                    <a:pt x="43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F1AA1A3" id="156046" o:spid="_x0000_s1026" style="width:216.35pt;height:.75pt;mso-position-horizontal-relative:char;mso-position-vertical-relative:line" coordsize="4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dDeAMAAMkIAAAOAAAAZHJzL2Uyb0RvYy54bWy0Vllv2zAMfh+w/yDocUPqI85l1C2GHMWA&#10;7gCW/QBFlg/MljxJidMN+++jJDt1UhQbOswPDmVSJD+eub491hU6MKlKwRMcXPkYMU5FWvI8wV+3&#10;m9EcI6UJT0klOEvwA1P49ub1q+u2iVkoClGlTCJQwlXcNgkutG5iz1O0YDVRV6JhHJiZkDXRcJS5&#10;l0rSgva68kLfn3qtkGkjBWVKwdeVY+Ibqz/LGNWfskwxjaoEg2/avqV978zbu7kmcS5JU5S0c4O8&#10;wIualByMnlStiCZoL8snquqSSqFEpq+oqD2RZSVlFgOgCfwLNHdS7BuLJY/bvDmFCUJ7EacXq6Uf&#10;D58lKtMEzzDipIYUBZOpH01NZNomj0HgTjZfms/SwQPyXtBvCtjeJd+ccyeMdu0HkYI2stfCRuaY&#10;ydqoAMzoaBPwcEoAO2pE4WM4i2bTaIIRBd5iEk5cfmgBSXxyiRbr7lo0DsF7cyewNzwSO2vWw84j&#10;B8ceTsg66FCjJ+ihP/7f0MEcuDp32Hro0TgIHYbwAvSZ+BD02YVnMUNfqcfSUf9WOl8K0jBbkcpU&#10;Rhe/xSB+Y98Caxsr0NeNGhbNgGPEFNTWH8vlLAjPxOwUAhLTvdJ3TNiCI4d7pV2fp0DZMk67hG9h&#10;JmR1BS3/doR8NEddVvKTQNALvPHQ1kctsonq1PVaIHMDLSCxeKpo3MsYReFAEbid946RoveVHnnn&#10;LFCImHHq2z5qhDKtsAXH+gYCDSBkgD0jC7YvZd2dzoSEOXk5ISVGMCF3rhgboo1nxoQhUZtgGwfz&#10;oRYHthWWpS+aFIw8cis+lILr5wgcG24YAzBcHGGNGl8HCeViU1aVTUHFjSt2UhgHlKjK1DDtQea7&#10;ZSXRgZjZbx8DBpSdicGM5alVVjCSrjtak7JyNMhXNrZQdV0ITP3Z4f5z4S/W8/U8GkXhdD2K/NVq&#10;9G6zjEbTTTCbrMar5XIV/DJpC6K4KNOUceNdv2iC6O+6sVt5bkWcVs0ZCjUEu7HPU7DeuRs2FoCl&#10;/3Wx7lvSDEkV70T6AO0phducsOmBKIT8gVELWzPB6vueSIZR9Z7DbFkEUWTWrD1Ek1kIBznk7IYc&#10;wimoSrDGUOCGXGq3mveNLPMCLAW25Ll4B1skK00Xw0jvveoOMN4s1e2ejoZ9CdTZQh6erdTjP5Cb&#10;3wAAAP//AwBQSwMEFAAGAAgAAAAhANbtSrXbAAAAAwEAAA8AAABkcnMvZG93bnJldi54bWxMj0FL&#10;w0AQhe+C/2EZwZvdpLUqMZtSinoqQluh9DZNpklodjZkt0n67x296OXB8B7vfZMuRtuonjpfOzYQ&#10;TyJQxLkrai4NfO3eH15A+YBcYOOYDFzJwyK7vUkxKdzAG+q3oVRSwj5BA1UIbaK1zyuy6CeuJRbv&#10;5DqLQc6u1EWHg5TbRk+j6ElbrFkWKmxpVVF+3l6sgY8Bh+UsfuvX59PqetjNP/frmIy5vxuXr6AC&#10;jeEvDD/4gg6ZMB3dhQuvGgPySPhV8R5n02dQRwnNQWep/s+efQMAAP//AwBQSwECLQAUAAYACAAA&#10;ACEAtoM4kv4AAADhAQAAEwAAAAAAAAAAAAAAAAAAAAAAW0NvbnRlbnRfVHlwZXNdLnhtbFBLAQIt&#10;ABQABgAIAAAAIQA4/SH/1gAAAJQBAAALAAAAAAAAAAAAAAAAAC8BAABfcmVscy8ucmVsc1BLAQIt&#10;ABQABgAIAAAAIQBGJvdDeAMAAMkIAAAOAAAAAAAAAAAAAAAAAC4CAABkcnMvZTJvRG9jLnhtbFBL&#10;AQItABQABgAIAAAAIQDW7Uq12wAAAAMBAAAPAAAAAAAAAAAAAAAAANIFAABkcnMvZG93bnJldi54&#10;bWxQSwUGAAAAAAQABADzAAAA2gYAAAAA&#10;">
                <v:group id="156203" o:spid="_x0000_s1027" style="position:absolute;left:8;top:8;width:4312;height:2" coordorigin="8,8" coordsize="4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156308" o:spid="_x0000_s1028" style="position:absolute;left:8;top:8;width:4312;height:2;visibility:visible;mso-wrap-style:square;v-text-anchor:top" coordsize="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KOMIA&#10;AADaAAAADwAAAGRycy9kb3ducmV2LnhtbESPQWvCQBSE74L/YXlCb2ZjD8WmrtIKldKDkKg5P7Kv&#10;STT7NuxuY/rvXUHocZiZb5jVZjSdGMj51rKCRZKCIK6sbrlWcDx8zpcgfEDW2FkmBX/kYbOeTlaY&#10;aXvlnIYi1CJC2GeooAmhz6T0VUMGfWJ74uj9WGcwROlqqR1eI9x08jlNX6TBluNCgz1tG6ouxa+J&#10;lNwdTrtSD/v2e7T780fpe94p9TQb399ABBrDf/jR/tIKXuF+Jd4A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Uo4wgAAANoAAAAPAAAAAAAAAAAAAAAAAJgCAABkcnMvZG93&#10;bnJldi54bWxQSwUGAAAAAAQABAD1AAAAhwMAAAAA&#10;" path="m,l4311,e" filled="f">
                    <v:path arrowok="t" o:connecttype="custom" o:connectlocs="0,0;4311,0" o:connectangles="0,0"/>
                  </v:shape>
                </v:group>
                <w10:anchorlock/>
              </v:group>
            </w:pict>
          </mc:Fallback>
        </mc:AlternateContent>
      </w:r>
    </w:p>
    <w:p w14:paraId="25E13CB4" w14:textId="77777777" w:rsidR="00E25FAA" w:rsidRDefault="00607AF2">
      <w:pPr>
        <w:pStyle w:val="BodyText"/>
        <w:bidi/>
        <w:spacing w:before="104"/>
        <w:rPr>
          <w:rtl/>
        </w:rPr>
      </w:pPr>
      <w:r>
        <w:rPr>
          <w:rFonts w:hint="cs"/>
          <w:rtl/>
        </w:rPr>
        <w:t>الموثق العام</w:t>
      </w:r>
    </w:p>
    <w:p w14:paraId="4CE289A6" w14:textId="77777777" w:rsidR="00E25FAA" w:rsidRDefault="00E25FAA">
      <w:pPr>
        <w:sectPr w:rsidR="00E25FAA">
          <w:type w:val="continuous"/>
          <w:pgSz w:w="12240" w:h="15840"/>
          <w:pgMar w:top="1020" w:right="1680" w:bottom="960" w:left="1700" w:header="720" w:footer="720" w:gutter="0"/>
          <w:cols w:space="720"/>
        </w:sectPr>
      </w:pPr>
    </w:p>
    <w:p w14:paraId="29C7915A" w14:textId="77777777" w:rsidR="00E25FAA" w:rsidRDefault="00E25FAA">
      <w:pPr>
        <w:spacing w:before="11"/>
        <w:rPr>
          <w:rFonts w:ascii="Times New Roman" w:eastAsia="Times New Roman" w:hAnsi="Times New Roman" w:cs="Times New Roman"/>
          <w:sz w:val="14"/>
          <w:szCs w:val="14"/>
        </w:rPr>
      </w:pPr>
    </w:p>
    <w:p w14:paraId="682000AF" w14:textId="77777777" w:rsidR="00E25FAA" w:rsidRDefault="00607AF2" w:rsidP="008551CA">
      <w:pPr>
        <w:pStyle w:val="BodyText"/>
        <w:numPr>
          <w:ilvl w:val="0"/>
          <w:numId w:val="4"/>
        </w:numPr>
        <w:tabs>
          <w:tab w:val="left" w:pos="460"/>
          <w:tab w:val="left" w:pos="5166"/>
        </w:tabs>
        <w:bidi/>
        <w:spacing w:before="70"/>
        <w:ind w:left="100" w:right="114" w:firstLine="0"/>
        <w:jc w:val="both"/>
        <w:rPr>
          <w:rtl/>
        </w:rPr>
      </w:pPr>
      <w:r>
        <w:rPr>
          <w:rFonts w:hint="cs"/>
          <w:rtl/>
        </w:rPr>
        <w:t>أُوافق أنا،</w:t>
      </w:r>
      <w:r>
        <w:rPr>
          <w:rFonts w:hint="cs"/>
          <w:u w:val="single" w:color="000000"/>
          <w:rtl/>
        </w:rPr>
        <w:tab/>
      </w:r>
      <w:r>
        <w:rPr>
          <w:rFonts w:hint="cs"/>
          <w:rtl/>
        </w:rPr>
        <w:t>، الشخص المعيَّن لتولي الوصاية على هذا الطفل/الأطفال/الشخص (الأشخاص) فاقد الأهلية المذكور اسمه هنا، بموجب هذه الوثيقة، على هذا التعيين بتوقيعي أدناه.</w:t>
      </w:r>
    </w:p>
    <w:p w14:paraId="2EC7355B" w14:textId="77777777" w:rsidR="00E25FAA" w:rsidRDefault="00E25FAA">
      <w:pPr>
        <w:spacing w:before="10"/>
        <w:rPr>
          <w:rFonts w:ascii="Times New Roman" w:eastAsia="Times New Roman" w:hAnsi="Times New Roman" w:cs="Times New Roman"/>
          <w:sz w:val="16"/>
          <w:szCs w:val="16"/>
        </w:rPr>
      </w:pPr>
    </w:p>
    <w:p w14:paraId="2B56C099" w14:textId="77777777" w:rsidR="00E25FAA" w:rsidRDefault="00607AF2" w:rsidP="00C94BAE">
      <w:pPr>
        <w:pStyle w:val="BodyText"/>
        <w:bidi/>
        <w:spacing w:before="70"/>
        <w:rPr>
          <w:rtl/>
        </w:rPr>
      </w:pPr>
      <w:r>
        <w:rPr>
          <w:rFonts w:hint="cs"/>
          <w:rtl/>
        </w:rPr>
        <w:t>بتاريخ:</w:t>
      </w:r>
    </w:p>
    <w:p w14:paraId="3A276D92" w14:textId="77777777" w:rsidR="00E25FAA" w:rsidRPr="00160FB0" w:rsidRDefault="00E25FAA">
      <w:pPr>
        <w:bidi/>
        <w:spacing w:before="1"/>
        <w:rPr>
          <w:rFonts w:ascii="Times New Roman" w:eastAsia="Times New Roman" w:hAnsi="Times New Roman" w:cs="Arial"/>
          <w:sz w:val="20"/>
          <w:szCs w:val="20"/>
          <w:rtl/>
        </w:rPr>
      </w:pPr>
    </w:p>
    <w:p w14:paraId="15A35887" w14:textId="77777777" w:rsidR="00E25FAA" w:rsidRDefault="00607AF2" w:rsidP="00160FB0">
      <w:pPr>
        <w:pStyle w:val="BodyText"/>
        <w:tabs>
          <w:tab w:val="left" w:pos="6399"/>
        </w:tabs>
        <w:bidi/>
        <w:jc w:val="right"/>
        <w:rPr>
          <w:rtl/>
        </w:rPr>
      </w:pPr>
      <w:r>
        <w:rPr>
          <w:rFonts w:hint="cs"/>
          <w:rtl/>
        </w:rPr>
        <w:t>(التوقيع)</w:t>
      </w:r>
      <w:r>
        <w:rPr>
          <w:rFonts w:hint="cs"/>
          <w:u w:val="single" w:color="000000"/>
          <w:rtl/>
        </w:rPr>
        <w:t xml:space="preserve"> </w:t>
      </w:r>
      <w:r>
        <w:rPr>
          <w:rFonts w:hint="cs"/>
          <w:u w:val="single" w:color="000000"/>
          <w:rtl/>
        </w:rPr>
        <w:tab/>
      </w:r>
    </w:p>
    <w:p w14:paraId="3687E865" w14:textId="77777777" w:rsidR="00E25FAA" w:rsidRDefault="00E25FAA">
      <w:pPr>
        <w:spacing w:before="9"/>
        <w:rPr>
          <w:rFonts w:ascii="Times New Roman" w:eastAsia="Times New Roman" w:hAnsi="Times New Roman" w:cs="Times New Roman"/>
          <w:sz w:val="17"/>
          <w:szCs w:val="17"/>
        </w:rPr>
      </w:pPr>
    </w:p>
    <w:p w14:paraId="16EB2AC2" w14:textId="77777777" w:rsidR="00E25FAA" w:rsidRDefault="00607AF2">
      <w:pPr>
        <w:pStyle w:val="BodyText"/>
        <w:bidi/>
        <w:spacing w:before="70"/>
        <w:rPr>
          <w:rtl/>
        </w:rPr>
      </w:pPr>
      <w:r>
        <w:rPr>
          <w:rFonts w:hint="cs"/>
          <w:rtl/>
        </w:rPr>
        <w:t xml:space="preserve"> أُقسم عليه أمامي في يوم</w:t>
      </w:r>
    </w:p>
    <w:p w14:paraId="56D41391" w14:textId="77777777" w:rsidR="00E25FAA" w:rsidRDefault="00E25FAA">
      <w:pPr>
        <w:spacing w:before="10"/>
        <w:rPr>
          <w:rFonts w:ascii="Times New Roman" w:eastAsia="Times New Roman" w:hAnsi="Times New Roman" w:cs="Times New Roman"/>
          <w:sz w:val="20"/>
          <w:szCs w:val="20"/>
        </w:rPr>
      </w:pPr>
    </w:p>
    <w:p w14:paraId="20FF7945" w14:textId="64997397" w:rsidR="00E25FAA" w:rsidRDefault="00607AF2" w:rsidP="0086716D">
      <w:pPr>
        <w:pStyle w:val="BodyText"/>
        <w:tabs>
          <w:tab w:val="left" w:pos="1179"/>
          <w:tab w:val="left" w:pos="3519"/>
          <w:tab w:val="left" w:pos="4535"/>
        </w:tabs>
        <w:bidi/>
        <w:ind w:left="108"/>
        <w:rPr>
          <w:rtl/>
        </w:rPr>
      </w:pPr>
      <w:r>
        <w:rPr>
          <w:rFonts w:hint="cs"/>
          <w:u w:val="single" w:color="000000"/>
          <w:rtl/>
        </w:rPr>
        <w:t xml:space="preserve"> </w:t>
      </w:r>
      <w:r>
        <w:rPr>
          <w:rFonts w:hint="cs"/>
          <w:u w:val="single" w:color="000000"/>
          <w:rtl/>
        </w:rPr>
        <w:tab/>
      </w:r>
      <w:r>
        <w:rPr>
          <w:rFonts w:hint="cs"/>
          <w:rtl/>
        </w:rPr>
        <w:t>من</w:t>
      </w:r>
      <w:r>
        <w:rPr>
          <w:rFonts w:hint="cs"/>
          <w:u w:val="single" w:color="000000"/>
          <w:rtl/>
        </w:rPr>
        <w:tab/>
      </w:r>
      <w:r w:rsidR="008551CA" w:rsidRPr="00160FB0">
        <w:rPr>
          <w:u w:color="000000"/>
          <w:rtl/>
        </w:rPr>
        <w:t>20</w:t>
      </w:r>
      <w:r>
        <w:rPr>
          <w:rFonts w:hint="cs"/>
          <w:rtl/>
        </w:rPr>
        <w:t>.</w:t>
      </w:r>
    </w:p>
    <w:p w14:paraId="03DC0C82" w14:textId="77777777" w:rsidR="00E25FAA" w:rsidRDefault="00E25FAA">
      <w:pPr>
        <w:rPr>
          <w:rFonts w:ascii="Times New Roman" w:eastAsia="Times New Roman" w:hAnsi="Times New Roman" w:cs="Times New Roman"/>
          <w:sz w:val="20"/>
          <w:szCs w:val="20"/>
        </w:rPr>
      </w:pPr>
    </w:p>
    <w:p w14:paraId="2BD892CC" w14:textId="77777777" w:rsidR="00E25FAA" w:rsidRDefault="00E25FAA">
      <w:pPr>
        <w:spacing w:before="10"/>
        <w:rPr>
          <w:rFonts w:ascii="Times New Roman" w:eastAsia="Times New Roman" w:hAnsi="Times New Roman" w:cs="Times New Roman"/>
          <w:sz w:val="24"/>
          <w:szCs w:val="24"/>
        </w:rPr>
      </w:pPr>
    </w:p>
    <w:p w14:paraId="2E845F19" w14:textId="77777777" w:rsidR="00E25FAA" w:rsidRDefault="00CC00F2">
      <w:pPr>
        <w:bidi/>
        <w:spacing w:line="20" w:lineRule="atLeast"/>
        <w:ind w:left="100"/>
        <w:rPr>
          <w:rFonts w:ascii="Times New Roman" w:eastAsia="Times New Roman" w:hAnsi="Times New Roman" w:cs="Arial"/>
          <w:sz w:val="2"/>
          <w:szCs w:val="2"/>
          <w:rtl/>
        </w:rPr>
      </w:pPr>
      <w:r>
        <w:rPr>
          <w:rFonts w:ascii="Times New Roman" w:eastAsia="Times New Roman" w:hAnsi="Times New Roman" w:cs="Arial"/>
          <w:noProof/>
          <w:sz w:val="2"/>
          <w:szCs w:val="2"/>
          <w:rtl/>
        </w:rPr>
        <mc:AlternateContent>
          <mc:Choice Requires="wpg">
            <w:drawing>
              <wp:inline distT="0" distB="0" distL="0" distR="0" wp14:anchorId="0062D70B" wp14:editId="6AE07811">
                <wp:extent cx="2747645" cy="9525"/>
                <wp:effectExtent l="0" t="0" r="5080" b="9525"/>
                <wp:docPr id="4" name="165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9525"/>
                          <a:chOff x="0" y="0"/>
                          <a:chExt cx="4327" cy="15"/>
                        </a:xfrm>
                      </wpg:grpSpPr>
                      <wpg:grpSp>
                        <wpg:cNvPr id="5" name="165691"/>
                        <wpg:cNvGrpSpPr>
                          <a:grpSpLocks/>
                        </wpg:cNvGrpSpPr>
                        <wpg:grpSpPr bwMode="auto">
                          <a:xfrm>
                            <a:off x="8" y="8"/>
                            <a:ext cx="4312" cy="2"/>
                            <a:chOff x="8" y="8"/>
                            <a:chExt cx="4312" cy="2"/>
                          </a:xfrm>
                        </wpg:grpSpPr>
                        <wps:wsp>
                          <wps:cNvPr id="6" name="165796"/>
                          <wps:cNvSpPr>
                            <a:spLocks/>
                          </wps:cNvSpPr>
                          <wps:spPr bwMode="auto">
                            <a:xfrm>
                              <a:off x="8" y="8"/>
                              <a:ext cx="4312" cy="2"/>
                            </a:xfrm>
                            <a:custGeom>
                              <a:avLst/>
                              <a:gdLst>
                                <a:gd name="T0" fmla="+- 0 8 8"/>
                                <a:gd name="T1" fmla="*/ T0 w 4312"/>
                                <a:gd name="T2" fmla="+- 0 4319 8"/>
                                <a:gd name="T3" fmla="*/ T2 w 4312"/>
                              </a:gdLst>
                              <a:ahLst/>
                              <a:cxnLst>
                                <a:cxn ang="0">
                                  <a:pos x="T1" y="0"/>
                                </a:cxn>
                                <a:cxn ang="0">
                                  <a:pos x="T3" y="0"/>
                                </a:cxn>
                              </a:cxnLst>
                              <a:rect l="0" t="0" r="r" b="b"/>
                              <a:pathLst>
                                <a:path w="4312">
                                  <a:moveTo>
                                    <a:pt x="0" y="0"/>
                                  </a:moveTo>
                                  <a:lnTo>
                                    <a:pt x="43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71E81BAA" id="165534" o:spid="_x0000_s1026" style="width:216.35pt;height:.75pt;mso-position-horizontal-relative:char;mso-position-vertical-relative:line" coordsize="4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zeQMAAMkIAAAOAAAAZHJzL2Uyb0RvYy54bWy0Vllv2zAMfh+w/yDocUPqI85lNC2GHMWA&#10;bivQ7AcosnxgtuRJSpxu2H8fJdmpk6DY0GF+cCiTIvnxzPXtoSrRnklVCD7HwZWPEeNUJAXP5vjr&#10;Zj2YYqQ04QkpBWdz/MQUvr15++a6qWMWilyUCZMIlHAVN/Uc51rXsecpmrOKqCtRMw7MVMiKaDjK&#10;zEskaUB7VXqh74+9RsikloIypeDr0jHxjdWfpozqL2mqmEblHINv2r6lfW/N27u5JnEmSZ0XtHWD&#10;vMKLihQcjB5VLYkmaCeLC1VVQaVQItVXVFSeSNOCMosB0AT+GZo7KXa1xZLFTVYfwwShPYvTq9XS&#10;z/sHiYpkjiOMOKkgRcF4NBpGJjJNncUgcCfrx/pBOnhA3gv6TQHbO+ebc+aE0bb5JBLQRnZa2Mgc&#10;UlkZFYAZHWwCno4JYAeNKHwMJ9FkHI0wosCbjcKRyw/NIYkXl2i+aq9Fw3Di7gT2hkdiZ8162Hrk&#10;4NjDEVkLHQweoY9nwf+GDi0B8KYOWwc9GgahwxCegT4R74M+ufAiZugr9Vw66t9K5zEnNbMVqUxl&#10;tPEb9+I3mY1d/KxAVzeqXzQ9TlOrWEFt/bFcToLwQsyOISAx3Sl9x4QtOLK/V9r1eQKULeOkTfgG&#10;ZkJaldDy7wfIR1PUZiU7CgSdwDsPbXzUIJuoVl2nBTLX0wISs0tFw07GKAp7isDtrHOM5J2v9MBb&#10;Z4FCxIxT3/ZRLZRphQ041jUQaAAhA+wFWbB9LuvutCYkzMnzCSkxggm5dcVYE208MyYMiRqYF6Zg&#10;zYdK7NlGWJY+a1Iw8swteV8Krp8icGy4YQzAcHGENWp87SWUi3VRljYFJTeu2ElhHFCiLBLDtAeZ&#10;bRelRHtiZr99DBhQdiIGM5YnVlnOSLJqaU2K0tEgX9rYQtW1ITD1Z4f7z5k/W01X02gQhePVIPKX&#10;y8GH9SIajNfBZLQcLheLZfDLRCmI4rxIEsaNd92iCaK/68Z25bkVcVw1JyhUH+zaPpdgvVM3bCwA&#10;S/frYt21pBmSKt6K5AnaUwq3OWHTA5EL+QOjBrbmHKvvOyIZRuVHDrNlFkSRWbP2EI0mIRxkn7Pt&#10;cwinoGqONYYCN+RCu9W8q2WR5WApsBXGxQfYImlhuhhGeudVe4DxZql297Q07EugThZy/2ylnv+B&#10;3PwGAAD//wMAUEsDBBQABgAIAAAAIQDW7Uq12wAAAAMBAAAPAAAAZHJzL2Rvd25yZXYueG1sTI9B&#10;S8NAEIXvgv9hGcGb3aS1KjGbUop6KkJbofQ2TaZJaHY2ZLdJ+u8dvejlwfAe732TLkbbqJ46Xzs2&#10;EE8iUMS5K2ouDXzt3h9eQPmAXGDjmAxcycMiu71JMSncwBvqt6FUUsI+QQNVCG2itc8rsugnriUW&#10;7+Q6i0HOrtRFh4OU20ZPo+hJW6xZFipsaVVRft5erIGPAYflLH7r1+fT6nrYzT/365iMub8bl6+g&#10;Ao3hLww/+IIOmTAd3YULrxoD8kj4VfEeZ9NnUEcJzUFnqf7Pnn0DAAD//wMAUEsBAi0AFAAGAAgA&#10;AAAhALaDOJL+AAAA4QEAABMAAAAAAAAAAAAAAAAAAAAAAFtDb250ZW50X1R5cGVzXS54bWxQSwEC&#10;LQAUAAYACAAAACEAOP0h/9YAAACUAQAACwAAAAAAAAAAAAAAAAAvAQAAX3JlbHMvLnJlbHNQSwEC&#10;LQAUAAYACAAAACEAfjbx83kDAADJCAAADgAAAAAAAAAAAAAAAAAuAgAAZHJzL2Uyb0RvYy54bWxQ&#10;SwECLQAUAAYACAAAACEA1u1KtdsAAAADAQAADwAAAAAAAAAAAAAAAADTBQAAZHJzL2Rvd25yZXYu&#10;eG1sUEsFBgAAAAAEAAQA8wAAANsGAAAAAA==&#10;">
                <v:group id="165691" o:spid="_x0000_s1027" style="position:absolute;left:8;top:8;width:4312;height:2" coordorigin="8,8" coordsize="4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165796" o:spid="_x0000_s1028" style="position:absolute;left:8;top:8;width:4312;height:2;visibility:visible;mso-wrap-style:square;v-text-anchor:top" coordsize="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eSsEA&#10;AADaAAAADwAAAGRycy9kb3ducmV2LnhtbESPzWrDMBCE74G8g9hAb4ncHkxwo4Sk0BB6COT3vFhb&#10;W4m1MpJiu29fBQo9DjPzDbNYDbYRHflgHCt4nWUgiEunDVcKzqfP6RxEiMgaG8ek4IcCrJbj0QIL&#10;7Xo+UHeMlUgQDgUqqGNsCylDWZPFMHMtcfK+nbcYk/SV1B77BLeNfMuyXFo0nBZqbOmjpvJ+fNhE&#10;OfjTZXvV3d58DW5/21xDy1ulXibD+h1EpCH+h//aO60gh+eVd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C3krBAAAA2gAAAA8AAAAAAAAAAAAAAAAAmAIAAGRycy9kb3du&#10;cmV2LnhtbFBLBQYAAAAABAAEAPUAAACGAwAAAAA=&#10;" path="m,l4311,e" filled="f">
                    <v:path arrowok="t" o:connecttype="custom" o:connectlocs="0,0;4311,0" o:connectangles="0,0"/>
                  </v:shape>
                </v:group>
                <w10:anchorlock/>
              </v:group>
            </w:pict>
          </mc:Fallback>
        </mc:AlternateContent>
      </w:r>
    </w:p>
    <w:p w14:paraId="27410465" w14:textId="77777777" w:rsidR="00E25FAA" w:rsidRDefault="00607AF2">
      <w:pPr>
        <w:pStyle w:val="BodyText"/>
        <w:bidi/>
        <w:spacing w:before="104"/>
        <w:rPr>
          <w:rtl/>
        </w:rPr>
      </w:pPr>
      <w:r>
        <w:rPr>
          <w:rFonts w:hint="cs"/>
          <w:rtl/>
        </w:rPr>
        <w:t>الموثق العام</w:t>
      </w:r>
    </w:p>
    <w:p w14:paraId="04526705" w14:textId="77777777" w:rsidR="00B45824" w:rsidRDefault="00B45824">
      <w:pPr>
        <w:rPr>
          <w:rFonts w:ascii="Times New Roman" w:eastAsia="Times New Roman" w:hAnsi="Times New Roman" w:cs="Arial"/>
          <w:sz w:val="23"/>
          <w:szCs w:val="23"/>
          <w:rtl/>
        </w:rPr>
      </w:pPr>
      <w:r>
        <w:rPr>
          <w:rtl/>
        </w:rPr>
        <w:br w:type="page"/>
      </w:r>
    </w:p>
    <w:p w14:paraId="6846D380" w14:textId="77777777" w:rsidR="00E25FAA" w:rsidRDefault="00607AF2" w:rsidP="00650423">
      <w:pPr>
        <w:pStyle w:val="BodyText"/>
        <w:bidi/>
        <w:spacing w:before="122"/>
        <w:ind w:left="120" w:right="116"/>
        <w:jc w:val="both"/>
        <w:rPr>
          <w:rtl/>
        </w:rPr>
      </w:pPr>
      <w:r>
        <w:rPr>
          <w:rFonts w:hint="cs"/>
          <w:rtl/>
        </w:rPr>
        <w:lastRenderedPageBreak/>
        <w:t xml:space="preserve">تستند التعليمات الخاصة بـ"تعيين شخص لتولي الوصاية" إلى القسم </w:t>
      </w:r>
      <w:r w:rsidR="008551CA">
        <w:rPr>
          <w:rFonts w:hint="cs"/>
          <w:rtl/>
        </w:rPr>
        <w:t>1551-5</w:t>
      </w:r>
      <w:r>
        <w:rPr>
          <w:rFonts w:hint="cs"/>
          <w:rtl/>
        </w:rPr>
        <w:t xml:space="preserve"> من قانون الالتزامات العامة لولاية نيويورك.</w:t>
      </w:r>
    </w:p>
    <w:p w14:paraId="002CC78C" w14:textId="77777777" w:rsidR="00E25FAA" w:rsidRDefault="00E25FAA">
      <w:pPr>
        <w:spacing w:before="1"/>
        <w:rPr>
          <w:rFonts w:ascii="Times New Roman" w:eastAsia="Times New Roman" w:hAnsi="Times New Roman" w:cs="Times New Roman"/>
          <w:sz w:val="23"/>
          <w:szCs w:val="23"/>
        </w:rPr>
      </w:pPr>
    </w:p>
    <w:p w14:paraId="50EFE481" w14:textId="77777777" w:rsidR="00E25FAA" w:rsidRDefault="00607AF2">
      <w:pPr>
        <w:pStyle w:val="Heading1"/>
        <w:bidi/>
        <w:jc w:val="both"/>
        <w:rPr>
          <w:b w:val="0"/>
          <w:bCs w:val="0"/>
          <w:rtl/>
        </w:rPr>
      </w:pPr>
      <w:r>
        <w:rPr>
          <w:rFonts w:hint="cs"/>
          <w:rtl/>
        </w:rPr>
        <w:t>الغرض من هذا النموذج:</w:t>
      </w:r>
    </w:p>
    <w:p w14:paraId="1E1E0DDF" w14:textId="77777777" w:rsidR="00E25FAA" w:rsidRDefault="00607AF2" w:rsidP="00A04FCB">
      <w:pPr>
        <w:pStyle w:val="BodyText"/>
        <w:bidi/>
        <w:spacing w:before="178"/>
        <w:ind w:left="120" w:right="115"/>
        <w:jc w:val="both"/>
        <w:rPr>
          <w:rtl/>
        </w:rPr>
      </w:pPr>
      <w:r>
        <w:rPr>
          <w:rFonts w:hint="cs"/>
          <w:rtl/>
        </w:rPr>
        <w:t>سيسمح لك هذا النموذج أن تُعين شخصًا آخر لاتخاذ قرارات طبية وتعليمية خاصة بطفلك (أطفالك) أو الشخص (الأشخاص) فاقد الأهلية الذي ترعاه، إذا كنت لا تستطيع أن تفعل هذا بنفسك لفترة محددة من الزمن. يُمكن أن يُستخدم هذا التفويض فقط لفترة تصل إلى ستة أشهر. إذا كنت ستحتاج إلى أن تعهد برعاية طفلك (أطفالك)/الشخص (الأشخاص) فاقد الأهلية إلى شخص آخر لأكثر من ستة أشهر، فقد ترغب في التفكير في خيارات أخرى.</w:t>
      </w:r>
    </w:p>
    <w:p w14:paraId="0206E02F" w14:textId="77777777" w:rsidR="00E25FAA" w:rsidRDefault="00607AF2">
      <w:pPr>
        <w:pStyle w:val="BodyText"/>
        <w:bidi/>
        <w:spacing w:before="120"/>
        <w:ind w:left="119" w:right="117"/>
        <w:rPr>
          <w:rtl/>
        </w:rPr>
      </w:pPr>
      <w:r>
        <w:rPr>
          <w:rFonts w:hint="cs"/>
          <w:rtl/>
        </w:rPr>
        <w:t xml:space="preserve">إذا كان هناك أمر محكمة يتطلب أن يوافق كِلا الوالديْن على القرارات التعليمية و/أو الصحية التي تخص الطفل (الأطفال)، يجب أن يوقع </w:t>
      </w:r>
      <w:r>
        <w:rPr>
          <w:rFonts w:hint="cs"/>
          <w:u w:val="single"/>
          <w:rtl/>
        </w:rPr>
        <w:t>كلا</w:t>
      </w:r>
      <w:r>
        <w:rPr>
          <w:rFonts w:hint="cs"/>
          <w:rtl/>
        </w:rPr>
        <w:t xml:space="preserve"> الوالدين على النموذج. إذا لم يوجد حكم قضائي، فمطلوب توقيع وليّ أمر واحد فقط.</w:t>
      </w:r>
    </w:p>
    <w:p w14:paraId="5CD31914" w14:textId="77777777" w:rsidR="00E25FAA" w:rsidRDefault="00607AF2" w:rsidP="00A04FCB">
      <w:pPr>
        <w:pStyle w:val="BodyText"/>
        <w:bidi/>
        <w:spacing w:before="119"/>
        <w:ind w:left="119" w:right="115"/>
        <w:jc w:val="both"/>
        <w:rPr>
          <w:rtl/>
        </w:rPr>
      </w:pPr>
      <w:r>
        <w:rPr>
          <w:rFonts w:hint="cs"/>
          <w:rtl/>
        </w:rPr>
        <w:t xml:space="preserve">إنك تحتفظ </w:t>
      </w:r>
      <w:r>
        <w:rPr>
          <w:rFonts w:hint="cs"/>
          <w:u w:val="single" w:color="000000"/>
          <w:rtl/>
        </w:rPr>
        <w:t>بكافة</w:t>
      </w:r>
      <w:r>
        <w:rPr>
          <w:rFonts w:hint="cs"/>
          <w:rtl/>
        </w:rPr>
        <w:t xml:space="preserve"> حقوقك الأبوية في وجود هذا التفويض وتستطيع أن تلغي (تبطل) هذا التفويض في أي وقت. سيستطيع الشخص الذي تُعينه أن يتحدث إلى مدرسة طفلك (أطفالك) ومدرسيه ومُقدمي الخدمات الطبية له، وسيستطيع أن يتخذ قراراتٍ روتينية.</w:t>
      </w:r>
      <w:r>
        <w:rPr>
          <w:rFonts w:hint="cs"/>
          <w:u w:val="single"/>
          <w:rtl/>
        </w:rPr>
        <w:t xml:space="preserve"> لن</w:t>
      </w:r>
      <w:r>
        <w:rPr>
          <w:rFonts w:hint="cs"/>
          <w:rtl/>
        </w:rPr>
        <w:t xml:space="preserve"> يستطيع الشخص الذي تُعينه أن يُعطي موافقته على إجراء عملية جراحية أو أي إجراءات طبية </w:t>
      </w:r>
      <w:r>
        <w:rPr>
          <w:rFonts w:hint="cs"/>
          <w:u w:val="single"/>
          <w:rtl/>
        </w:rPr>
        <w:t>كبرى</w:t>
      </w:r>
      <w:r>
        <w:rPr>
          <w:rFonts w:hint="cs"/>
          <w:rtl/>
        </w:rPr>
        <w:t xml:space="preserve"> أخرى، لكنه سيستطيع أن يُعطي موافقته على أمور طبية روتينية. إذا لم تكن تُريد أن يكون الشخص الذي تُعينه قادرًا على اتخاذ قرارات محددة، مثل قراراتٍ تتعلق بالتطعيمات، يُمكنك أن تحدد ذلك في هذا النموذج. إذا اتخذ الشخص الذي تُعينه قرارًا لا توافق عليه يتعلق بطفلك (أطفالك)/الشخص (الأشخاص) فاقد الأهلية الذي ترعاه، يُمكنك أن تلغي ذلك القرار.</w:t>
      </w:r>
    </w:p>
    <w:p w14:paraId="29760257" w14:textId="77777777" w:rsidR="00E25FAA" w:rsidRDefault="00607AF2" w:rsidP="00A04FCB">
      <w:pPr>
        <w:pStyle w:val="BodyText"/>
        <w:bidi/>
        <w:spacing w:before="120"/>
        <w:ind w:left="120" w:right="112"/>
        <w:jc w:val="both"/>
        <w:rPr>
          <w:rtl/>
        </w:rPr>
      </w:pPr>
      <w:r>
        <w:rPr>
          <w:rFonts w:hint="cs"/>
          <w:rtl/>
        </w:rPr>
        <w:t>يجب أن يوافق الشخص المُعين على أن يكون "الشخص الذي يتولى الوصاية"، ولن يُطالَب بتحمل مسؤولية الدعم المالي للطفل (الأطفال)/الشخص (الأشخاص) فاقد الأهلية. لن يضطر طفلك (أطفالك) إلى تغيير المنطقة التعليمية التي يتبع لها إذا كان الشخص يقطن في منطقة تعليمية أخرى. في حالة وفاتك أو في حالة أصبحت فاقدًا للأهلية، فإن هذا التعيين ينتهي تلقائيًا.</w:t>
      </w:r>
    </w:p>
    <w:p w14:paraId="2F448791" w14:textId="77777777" w:rsidR="00E25FAA" w:rsidRDefault="00E25FAA">
      <w:pPr>
        <w:spacing w:before="3"/>
        <w:rPr>
          <w:rFonts w:ascii="Times New Roman" w:eastAsia="Times New Roman" w:hAnsi="Times New Roman" w:cs="Times New Roman"/>
          <w:sz w:val="23"/>
          <w:szCs w:val="23"/>
        </w:rPr>
      </w:pPr>
    </w:p>
    <w:p w14:paraId="731195D9" w14:textId="77777777" w:rsidR="00E25FAA" w:rsidRDefault="00607AF2">
      <w:pPr>
        <w:pStyle w:val="Heading1"/>
        <w:bidi/>
        <w:jc w:val="both"/>
        <w:rPr>
          <w:b w:val="0"/>
          <w:bCs w:val="0"/>
          <w:rtl/>
        </w:rPr>
      </w:pPr>
      <w:r>
        <w:rPr>
          <w:rFonts w:hint="cs"/>
          <w:rtl/>
        </w:rPr>
        <w:t>تعليمات استخدام هذا النموذج:</w:t>
      </w:r>
    </w:p>
    <w:p w14:paraId="04AE8D50" w14:textId="77777777" w:rsidR="00E25FAA" w:rsidRDefault="00607AF2">
      <w:pPr>
        <w:pStyle w:val="BodyText"/>
        <w:bidi/>
        <w:spacing w:before="177"/>
        <w:ind w:left="120" w:right="117"/>
        <w:jc w:val="both"/>
        <w:rPr>
          <w:rtl/>
        </w:rPr>
      </w:pPr>
      <w:r w:rsidRPr="00607AF2">
        <w:rPr>
          <w:rFonts w:hint="cs"/>
          <w:bCs/>
          <w:rtl/>
        </w:rPr>
        <w:t>الفقرة 1:</w:t>
      </w:r>
      <w:r>
        <w:rPr>
          <w:rFonts w:hint="cs"/>
          <w:rtl/>
        </w:rPr>
        <w:t xml:space="preserve"> اكتب </w:t>
      </w:r>
      <w:r w:rsidRPr="00AE6F86">
        <w:rPr>
          <w:rFonts w:hint="eastAsia"/>
          <w:u w:val="single"/>
          <w:rtl/>
        </w:rPr>
        <w:t>اسمك</w:t>
      </w:r>
      <w:r>
        <w:rPr>
          <w:rFonts w:hint="cs"/>
          <w:rtl/>
        </w:rPr>
        <w:t xml:space="preserve"> </w:t>
      </w:r>
      <w:bookmarkStart w:id="0" w:name="_GoBack"/>
      <w:bookmarkEnd w:id="0"/>
      <w:r>
        <w:rPr>
          <w:rFonts w:hint="cs"/>
          <w:rtl/>
        </w:rPr>
        <w:t>القانوني الكامل في المساحة الموفرة. إذا كان هناك أمر محكمة سارٍ يتطلب أن يقوم كِلا الوالدين بالتوقيع، فإن الوالد الآخر سيكتب اسمه في المساحة الموفرة في "الفقرة 7".</w:t>
      </w:r>
    </w:p>
    <w:p w14:paraId="376FE3B2" w14:textId="77777777" w:rsidR="00E25FAA" w:rsidRDefault="00607AF2">
      <w:pPr>
        <w:pStyle w:val="BodyText"/>
        <w:bidi/>
        <w:spacing w:before="119"/>
        <w:ind w:left="119" w:right="116"/>
        <w:jc w:val="both"/>
        <w:rPr>
          <w:rtl/>
        </w:rPr>
      </w:pPr>
      <w:r>
        <w:rPr>
          <w:rFonts w:hint="cs"/>
          <w:b/>
          <w:bCs/>
          <w:rtl/>
        </w:rPr>
        <w:t>الفقرة 2:</w:t>
      </w:r>
      <w:r>
        <w:rPr>
          <w:rFonts w:hint="cs"/>
          <w:rtl/>
        </w:rPr>
        <w:t xml:space="preserve"> اكتب </w:t>
      </w:r>
      <w:r w:rsidRPr="00AE6F86">
        <w:rPr>
          <w:rFonts w:hint="eastAsia"/>
          <w:u w:val="single"/>
          <w:rtl/>
        </w:rPr>
        <w:t>عنوانك</w:t>
      </w:r>
      <w:r w:rsidRPr="00AE6F86">
        <w:rPr>
          <w:u w:val="single"/>
          <w:rtl/>
        </w:rPr>
        <w:t xml:space="preserve"> </w:t>
      </w:r>
      <w:r w:rsidRPr="00AE6F86">
        <w:rPr>
          <w:rFonts w:hint="eastAsia"/>
          <w:u w:val="single"/>
          <w:rtl/>
        </w:rPr>
        <w:t>ورقم</w:t>
      </w:r>
      <w:r w:rsidRPr="00AE6F86">
        <w:rPr>
          <w:u w:val="single"/>
          <w:rtl/>
        </w:rPr>
        <w:t xml:space="preserve"> (أرقام) </w:t>
      </w:r>
      <w:r w:rsidRPr="00AE6F86">
        <w:rPr>
          <w:rFonts w:hint="eastAsia"/>
          <w:u w:val="single"/>
          <w:rtl/>
        </w:rPr>
        <w:t>هاتفك</w:t>
      </w:r>
      <w:r>
        <w:rPr>
          <w:rFonts w:hint="cs"/>
          <w:rtl/>
        </w:rPr>
        <w:t>. إذا لم تكن هذه المعلومات مُتَضمنة، فإن التفويض لن يكون صالحًا لأكثر من ثلاثين يومًا. استخدم العنوان الذي ستقيم فيه خلال فترة سريان هذا التفويض، حتى إذا لم يكن هو مكان إقامتك القانوني. على سبيل المثال؛ إذا كان هذا التفويض سيُستخدم بينما أنت في المستشفى، فاستخدم عنوان المستشفى.</w:t>
      </w:r>
    </w:p>
    <w:p w14:paraId="5A7EEEE4" w14:textId="77777777" w:rsidR="00E25FAA" w:rsidRDefault="00607AF2" w:rsidP="00A04FCB">
      <w:pPr>
        <w:pStyle w:val="BodyText"/>
        <w:bidi/>
        <w:spacing w:before="119"/>
        <w:ind w:left="119" w:right="116"/>
        <w:jc w:val="both"/>
        <w:rPr>
          <w:rtl/>
        </w:rPr>
      </w:pPr>
      <w:r w:rsidRPr="00607AF2">
        <w:rPr>
          <w:rFonts w:hint="cs"/>
          <w:bCs/>
          <w:rtl/>
        </w:rPr>
        <w:t>الفقرة 3:</w:t>
      </w:r>
      <w:r>
        <w:rPr>
          <w:rFonts w:hint="cs"/>
          <w:rtl/>
        </w:rPr>
        <w:t xml:space="preserve"> اكتب اسم وعنوان ورقم هاتف الشخص الذي تُريد أن تُعينه كشخص قادر على اتخاذ قراراتٍ تعليمية و/أو صحية تتعلق بطفلك (أطفالك)/الشخص (الأشخاص) فاقد الأهلية الذي ترعاه. اكتب اسم (أسماء) وتاريخ (تواريخ) ميلاد كل طفل/شخص فاقد للأهلية.</w:t>
      </w:r>
    </w:p>
    <w:p w14:paraId="529F88C1" w14:textId="77777777" w:rsidR="00E25FAA" w:rsidRDefault="00607AF2">
      <w:pPr>
        <w:pStyle w:val="BodyText"/>
        <w:bidi/>
        <w:spacing w:before="119"/>
        <w:ind w:left="119" w:right="114"/>
        <w:jc w:val="both"/>
        <w:rPr>
          <w:rtl/>
        </w:rPr>
      </w:pPr>
      <w:r w:rsidRPr="00607AF2">
        <w:rPr>
          <w:rFonts w:hint="cs"/>
          <w:bCs/>
          <w:rtl/>
        </w:rPr>
        <w:t>الفقرة 4:</w:t>
      </w:r>
      <w:r>
        <w:rPr>
          <w:rFonts w:hint="cs"/>
          <w:rtl/>
        </w:rPr>
        <w:t xml:space="preserve"> حدد كم من الوقت تُريد أن يظل هذا التفويض ساريًا بوضع إشارة على المربع الملائم والتوقيع بالأحرف الأولى من اسمك بجانبه. تذكر، يُمكنك دائمًا أن تبطل (تلغي) هذا التعيين في وقت مبكر عن موعد انتهائه إذا أردت. إن المعلومات الخاصة بإمكانية فعل هذا مُتَضمنة بنهاية هذه التعليمات.</w:t>
      </w:r>
    </w:p>
    <w:p w14:paraId="4D4E2B7B" w14:textId="77777777" w:rsidR="00E25FAA" w:rsidRDefault="00E25FAA">
      <w:pPr>
        <w:jc w:val="both"/>
        <w:sectPr w:rsidR="00E25FAA">
          <w:pgSz w:w="12240" w:h="15840"/>
          <w:pgMar w:top="1140" w:right="1680" w:bottom="960" w:left="1680" w:header="880" w:footer="767" w:gutter="0"/>
          <w:cols w:space="720"/>
        </w:sectPr>
      </w:pPr>
    </w:p>
    <w:p w14:paraId="4AE6DF94" w14:textId="77777777" w:rsidR="00E25FAA" w:rsidRDefault="00607AF2">
      <w:pPr>
        <w:pStyle w:val="BodyText"/>
        <w:numPr>
          <w:ilvl w:val="0"/>
          <w:numId w:val="2"/>
        </w:numPr>
        <w:tabs>
          <w:tab w:val="left" w:pos="273"/>
        </w:tabs>
        <w:bidi/>
        <w:spacing w:before="122"/>
        <w:ind w:right="116" w:firstLine="1"/>
        <w:jc w:val="both"/>
        <w:rPr>
          <w:rtl/>
        </w:rPr>
      </w:pPr>
      <w:r w:rsidRPr="00607AF2">
        <w:rPr>
          <w:rFonts w:hint="cs"/>
          <w:bCs/>
          <w:rtl/>
        </w:rPr>
        <w:lastRenderedPageBreak/>
        <w:t xml:space="preserve">استخدم (أ) </w:t>
      </w:r>
      <w:r>
        <w:rPr>
          <w:rFonts w:hint="cs"/>
          <w:rtl/>
        </w:rPr>
        <w:t>إذا كنت تُريد هذا التعيين أن يكون صالحًا لستة أشهر. إذا اخترت هذا الخيار، يجب أن تُقدم العنوان ورقم الهاتف الخاصّين بولي الأمر (الوالديْن) والشخص الآخر، ويجب أن تكون جميع التوقيعات موثقة.</w:t>
      </w:r>
    </w:p>
    <w:p w14:paraId="161C1F10" w14:textId="77777777" w:rsidR="00E25FAA" w:rsidRDefault="00607AF2">
      <w:pPr>
        <w:pStyle w:val="BodyText"/>
        <w:numPr>
          <w:ilvl w:val="0"/>
          <w:numId w:val="2"/>
        </w:numPr>
        <w:tabs>
          <w:tab w:val="left" w:pos="264"/>
        </w:tabs>
        <w:bidi/>
        <w:spacing w:before="119"/>
        <w:ind w:right="116" w:firstLine="0"/>
        <w:jc w:val="both"/>
        <w:rPr>
          <w:rtl/>
        </w:rPr>
      </w:pPr>
      <w:r w:rsidRPr="00607AF2">
        <w:rPr>
          <w:rFonts w:hint="cs"/>
          <w:bCs/>
          <w:rtl/>
        </w:rPr>
        <w:t xml:space="preserve">استخدم (ب) </w:t>
      </w:r>
      <w:r>
        <w:rPr>
          <w:rFonts w:hint="cs"/>
          <w:rtl/>
        </w:rPr>
        <w:t>إذا كنت تريد هذا التعيين أن يكون صالحًا لثلاثين يومًا. ليس عليك تضمين العناوين وأرقام الهواتف بالنسبة لهذا الخيار، لكن يُنصح بأن تقوم بذلك في حالة احتاج مقدمي الرعاية الطبية أو التعليمية التواصل معك.</w:t>
      </w:r>
    </w:p>
    <w:p w14:paraId="4FE06AAC" w14:textId="77777777" w:rsidR="00E25FAA" w:rsidRDefault="00607AF2" w:rsidP="00A04FCB">
      <w:pPr>
        <w:pStyle w:val="BodyText"/>
        <w:numPr>
          <w:ilvl w:val="0"/>
          <w:numId w:val="2"/>
        </w:numPr>
        <w:tabs>
          <w:tab w:val="left" w:pos="265"/>
        </w:tabs>
        <w:bidi/>
        <w:spacing w:before="120"/>
        <w:ind w:right="114" w:firstLine="0"/>
        <w:jc w:val="both"/>
        <w:rPr>
          <w:rtl/>
        </w:rPr>
      </w:pPr>
      <w:r w:rsidRPr="00607AF2">
        <w:rPr>
          <w:rFonts w:hint="cs"/>
          <w:bCs/>
          <w:rtl/>
        </w:rPr>
        <w:t xml:space="preserve">استخدم (ج) </w:t>
      </w:r>
      <w:r>
        <w:rPr>
          <w:rFonts w:hint="cs"/>
          <w:rtl/>
        </w:rPr>
        <w:t xml:space="preserve">إذا كنت تريد أن تستخدم تواريخ محددة، لمدة أقل من أو أكثر من ثلاثين يومًا. تذكر، إن هذا التعيين لا يُمكن أن يُستخدم لأكثر من ستة أشهر، وأنك يجب أن تقوم بتضمين عناوين وأرقام هواتف </w:t>
      </w:r>
      <w:r w:rsidR="00A04FCB">
        <w:rPr>
          <w:rFonts w:hint="cs"/>
          <w:rtl/>
        </w:rPr>
        <w:t xml:space="preserve"> وتوقيعات </w:t>
      </w:r>
      <w:r>
        <w:rPr>
          <w:rFonts w:hint="cs"/>
          <w:rtl/>
        </w:rPr>
        <w:t>موثَّقة إذا كنت تريده أن يكون صالحًا لأكثر من ثلاثين يومًا.</w:t>
      </w:r>
    </w:p>
    <w:p w14:paraId="6F693BB9" w14:textId="77777777" w:rsidR="00E25FAA" w:rsidRDefault="00607AF2">
      <w:pPr>
        <w:pStyle w:val="BodyText"/>
        <w:numPr>
          <w:ilvl w:val="0"/>
          <w:numId w:val="2"/>
        </w:numPr>
        <w:tabs>
          <w:tab w:val="left" w:pos="262"/>
        </w:tabs>
        <w:bidi/>
        <w:spacing w:before="119"/>
        <w:ind w:left="120" w:right="115" w:hanging="1"/>
        <w:jc w:val="both"/>
        <w:rPr>
          <w:rtl/>
        </w:rPr>
      </w:pPr>
      <w:r>
        <w:rPr>
          <w:rFonts w:hint="cs"/>
          <w:b/>
          <w:bCs/>
          <w:rtl/>
        </w:rPr>
        <w:t>استخدم (د)</w:t>
      </w:r>
      <w:r>
        <w:rPr>
          <w:rFonts w:hint="cs"/>
          <w:rtl/>
        </w:rPr>
        <w:t xml:space="preserve"> إذا كنت تريد هذا التعيين أن يبدأ عند حدوث شيء محدد، في حالة دخولك المستشفى على سبيل المثال. لهذا الاختيار، اكتب الواقعة المحددة في المساحة الأولى الموفرة (مثال: "عندما يتم إدخالي إلى المستشفى") واكتب التاريخ أو الواقعة التي يترتب عليها انتهاء صلاحية التعيين في المساحة الثانية (مثال: "بعد ثلاثين يومًا" أو "عندما يتم السماح لي بالخروج من المستشفى"). يجب أن تقوم أيضًا بتضمين العناوين وأرقام الهواتف والتوقيعات الموثقة إذا أردت أن يكون التعيين صالحًا لأكثر من ثلاثين يومًا.</w:t>
      </w:r>
    </w:p>
    <w:p w14:paraId="33250FFC" w14:textId="77777777" w:rsidR="00E25FAA" w:rsidRDefault="00607AF2">
      <w:pPr>
        <w:pStyle w:val="BodyText"/>
        <w:bidi/>
        <w:spacing w:before="120"/>
        <w:ind w:left="120" w:right="116" w:hanging="1"/>
        <w:jc w:val="both"/>
        <w:rPr>
          <w:rtl/>
        </w:rPr>
      </w:pPr>
      <w:r w:rsidRPr="00607AF2">
        <w:rPr>
          <w:rFonts w:hint="cs"/>
          <w:bCs/>
          <w:rtl/>
        </w:rPr>
        <w:t xml:space="preserve">الفقرة 5: </w:t>
      </w:r>
      <w:r>
        <w:rPr>
          <w:rFonts w:hint="cs"/>
          <w:rtl/>
        </w:rPr>
        <w:t>ضع قائمة بالأشياء التي ترغب أن يكون الشخص الذي تُعينه قادرًا على فعلها. اشطب ووقع بالحروف الأولى من اسمك أمام كل أمر لا تريد أن تسمح للشخص الذي تُعينه أن يؤديه. إذا كان هناك أشياء أخرى تريد أن تمنع الشخص الذي تعينه من أن يقوم بها، فاستخدم السطور الفارغة أسفل القائمة لكتابة تلك الأشياء. على سبيل المثال، إذا أردت أن يتم التواصل معك قبل إجراء أي اختبار صحة عقلية، يُمكنك كتابة ذلك في المساحة الموفرة.</w:t>
      </w:r>
    </w:p>
    <w:p w14:paraId="2FE3000E" w14:textId="77777777" w:rsidR="00E25FAA" w:rsidRDefault="00607AF2" w:rsidP="00A04FCB">
      <w:pPr>
        <w:pStyle w:val="BodyText"/>
        <w:bidi/>
        <w:spacing w:before="120"/>
        <w:ind w:left="120" w:right="116"/>
        <w:jc w:val="both"/>
        <w:rPr>
          <w:rtl/>
        </w:rPr>
      </w:pPr>
      <w:r>
        <w:rPr>
          <w:rFonts w:hint="cs"/>
          <w:b/>
          <w:bCs/>
          <w:rtl/>
        </w:rPr>
        <w:t>الفقرة 6:</w:t>
      </w:r>
      <w:r>
        <w:rPr>
          <w:rFonts w:hint="cs"/>
          <w:rtl/>
        </w:rPr>
        <w:t xml:space="preserve"> تسمح هذه الفقرة للشخص الذي عينته بإمكانية الوصول إلى السجلات والمعلومات الطبية الخاصة بطفلك (أطفالك)/الشخص (الأشخاص) فاقد الأهلية الذي ترعاه.</w:t>
      </w:r>
    </w:p>
    <w:p w14:paraId="3285D3D5" w14:textId="77777777" w:rsidR="00E25FAA" w:rsidRDefault="00607AF2">
      <w:pPr>
        <w:pStyle w:val="BodyText"/>
        <w:bidi/>
        <w:spacing w:before="119"/>
        <w:ind w:left="119" w:right="114"/>
        <w:jc w:val="both"/>
        <w:rPr>
          <w:rtl/>
        </w:rPr>
      </w:pPr>
      <w:r>
        <w:rPr>
          <w:rFonts w:hint="cs"/>
          <w:b/>
          <w:bCs/>
          <w:rtl/>
        </w:rPr>
        <w:t>الفقرة 7:</w:t>
      </w:r>
      <w:r>
        <w:rPr>
          <w:rFonts w:hint="cs"/>
          <w:rtl/>
        </w:rPr>
        <w:t xml:space="preserve"> تقدم هذه الفقرة بعض المعلومات الخاصة بهذا النموذج. إن ولي الأمر الذي يظهر اسمه في "الفقرة 1" هو من يوقع ويؤرخ النموذج. إذا كان هذا التفويض سيصبح ساريًا لمدة أطول من ثلاثين يومًا، يجب أن يكون التوقيع موثَّقًا. في هذه الحالة، ستحتاج إلى أخذ النموذج إلى موثق عام </w:t>
      </w:r>
      <w:r>
        <w:rPr>
          <w:rFonts w:hint="cs"/>
          <w:u w:val="single"/>
          <w:rtl/>
        </w:rPr>
        <w:t>قبل</w:t>
      </w:r>
      <w:r>
        <w:rPr>
          <w:rFonts w:hint="cs"/>
          <w:rtl/>
        </w:rPr>
        <w:t xml:space="preserve"> أن توقع عليه، ثم توقع النموذج أمام هذا الموثق العام، الذي سيوقع حينها النموذج ليثبت أنه قد شهِد على توقيعك. إذا لم يحدث هذا، فستنتهي صلاحية التفويض تلقائيًا بعد ثلاثين يومًا.</w:t>
      </w:r>
    </w:p>
    <w:p w14:paraId="531C5570" w14:textId="77777777" w:rsidR="00E25FAA" w:rsidRDefault="00607AF2">
      <w:pPr>
        <w:pStyle w:val="BodyText"/>
        <w:bidi/>
        <w:spacing w:before="120"/>
        <w:ind w:left="119" w:right="116"/>
        <w:jc w:val="both"/>
        <w:rPr>
          <w:rtl/>
        </w:rPr>
      </w:pPr>
      <w:r w:rsidRPr="00607AF2">
        <w:rPr>
          <w:rFonts w:hint="cs"/>
          <w:bCs/>
          <w:rtl/>
        </w:rPr>
        <w:t>الفقرة 8:</w:t>
      </w:r>
      <w:r>
        <w:rPr>
          <w:rFonts w:hint="cs"/>
          <w:rtl/>
        </w:rPr>
        <w:t xml:space="preserve"> إذا كان هناك أمر محكمة سارٍ يتطلب أن يوافق كِلا الوالدين على القرارات تعليمية و/أو الصحية التي تخص الطفل (الأطفال)، فحينها سيكتب الوالد الآخر اسمه القانوني بالكامل وعنوانه ورقم الهاتف في المساحات الموفرة. وكما في حالة الوالد الأول، لا يجب عليه أن يقدم عنوانه ورقم هاتفه إذا كان التفويض لمدة ثلاثين يومًا أو أقل، لكنه قد يرغب في ذلك. يجب أن يقدم هذه المعلومات وأن يوقع النموذج أمام موثق عام، إذا كان التفويض سيستمر لأكثر من ثلاثين يومًا. إذا لم يكن هناك أمر محكمة سارٍ يتطلب أن يوافق كِلا الوالدين، يُمكنك ترك هذه الفقرة فارغة.</w:t>
      </w:r>
    </w:p>
    <w:p w14:paraId="01069956" w14:textId="77777777" w:rsidR="00E25FAA" w:rsidRDefault="00607AF2" w:rsidP="00A04FCB">
      <w:pPr>
        <w:pStyle w:val="BodyText"/>
        <w:bidi/>
        <w:spacing w:before="120"/>
        <w:ind w:left="119" w:right="116"/>
        <w:jc w:val="both"/>
        <w:rPr>
          <w:rtl/>
        </w:rPr>
      </w:pPr>
      <w:r>
        <w:rPr>
          <w:rFonts w:hint="cs"/>
          <w:b/>
          <w:bCs/>
          <w:rtl/>
        </w:rPr>
        <w:t>الفقرة 9:</w:t>
      </w:r>
      <w:r>
        <w:rPr>
          <w:rFonts w:hint="cs"/>
          <w:rtl/>
        </w:rPr>
        <w:t xml:space="preserve"> اكتب الاسم القانوني بالكامل الخاص بالشخص المُعين "لتولي الوصاية" على الطفل (الأطفال)/الشخص (الأشخاص) فاقد الأهلية. ثم يوقّع بعدها على النموذج ويؤرخه، ليبين أنه يوافق على أن يصبح الشخص الذي يتولى الوصاية. إذا كان هذا التفويض سيستمر لأكثر من ثلاثين يومًا، يجب أن يوقّع هو أيضًا النموذج أمام موثق عام.</w:t>
      </w:r>
    </w:p>
    <w:p w14:paraId="75351E14" w14:textId="77777777" w:rsidR="00E25FAA" w:rsidRDefault="00E25FAA">
      <w:pPr>
        <w:jc w:val="both"/>
        <w:sectPr w:rsidR="00E25FAA">
          <w:pgSz w:w="12240" w:h="15840"/>
          <w:pgMar w:top="1020" w:right="1680" w:bottom="960" w:left="1680" w:header="880" w:footer="767" w:gutter="0"/>
          <w:cols w:space="720"/>
        </w:sectPr>
      </w:pPr>
    </w:p>
    <w:p w14:paraId="11CFDB0F" w14:textId="77777777" w:rsidR="00E25FAA" w:rsidRDefault="00E25FAA">
      <w:pPr>
        <w:spacing w:before="4"/>
        <w:rPr>
          <w:rFonts w:ascii="Times New Roman" w:eastAsia="Times New Roman" w:hAnsi="Times New Roman" w:cs="Times New Roman"/>
          <w:sz w:val="17"/>
          <w:szCs w:val="17"/>
        </w:rPr>
      </w:pPr>
    </w:p>
    <w:p w14:paraId="6E137BC7" w14:textId="77777777" w:rsidR="00E25FAA" w:rsidRDefault="00607AF2">
      <w:pPr>
        <w:pStyle w:val="Heading1"/>
        <w:bidi/>
        <w:spacing w:before="70"/>
        <w:ind w:left="100"/>
        <w:jc w:val="both"/>
        <w:rPr>
          <w:b w:val="0"/>
          <w:bCs w:val="0"/>
          <w:rtl/>
        </w:rPr>
      </w:pPr>
      <w:r>
        <w:rPr>
          <w:rFonts w:hint="cs"/>
          <w:rtl/>
        </w:rPr>
        <w:t>معلومات أخرى:</w:t>
      </w:r>
    </w:p>
    <w:p w14:paraId="7C807D5F" w14:textId="77777777" w:rsidR="00E25FAA" w:rsidRDefault="00607AF2">
      <w:pPr>
        <w:pStyle w:val="BodyText"/>
        <w:numPr>
          <w:ilvl w:val="0"/>
          <w:numId w:val="1"/>
        </w:numPr>
        <w:tabs>
          <w:tab w:val="left" w:pos="274"/>
        </w:tabs>
        <w:bidi/>
        <w:spacing w:before="117"/>
        <w:ind w:right="115" w:firstLine="0"/>
        <w:jc w:val="both"/>
        <w:rPr>
          <w:rtl/>
        </w:rPr>
      </w:pPr>
      <w:r>
        <w:rPr>
          <w:rFonts w:hint="cs"/>
          <w:u w:val="single" w:color="000000"/>
          <w:rtl/>
        </w:rPr>
        <w:t>إجراءات العلاج الطبي الكبرى</w:t>
      </w:r>
      <w:r>
        <w:rPr>
          <w:rFonts w:hint="cs"/>
          <w:rtl/>
        </w:rPr>
        <w:t xml:space="preserve">: إن الشخص الذي تعينه </w:t>
      </w:r>
      <w:r w:rsidRPr="00607AF2">
        <w:rPr>
          <w:rFonts w:hint="cs"/>
          <w:bCs/>
          <w:rtl/>
        </w:rPr>
        <w:t>لا يستطيع</w:t>
      </w:r>
      <w:r>
        <w:rPr>
          <w:rFonts w:hint="cs"/>
          <w:rtl/>
        </w:rPr>
        <w:t xml:space="preserve"> أن يوافق على "إجراءات العلاج الطبي الكبرى" وهو أي تدخل أو إجراء طبي أو جراحي أو تشخيصي يُستخدم فيه مخدر عام، أو يتضمن أي مخاطرة كبيرة أو أي انتهاك للسلامة الجسدية يتطلب إحداث قطع أو ينتج عنه ألم بالغ أو انزعاج أو ضعف أو يلزمه فترة تعافٍ كبيرة. هذا لا يتضمن: أي تشخيص أو علاج روتيني مثل استخدام الأدوية، ما عدا العلاج الكيميائي، في الحالاتٍ غير النفسية أو للتغذية أو استخراج سوائل من الجسم للتحليل؛ أو المعالجة بالتخليج الكهربائي أو إجراءات رعاية الأسنان التي تُجرى باستخدام مخدر موضعي؛ أو أي إجراءات تُنفذ تحت ظروف طارئة، بموجب القسم رقم 2504 من قانون الصحة العامة؛ أو سحب أو التوقف عن إعطاء علاج طبي يحافظ على الوظائف الحياتية؛ أو التعقيم أو إجهاض الحمل.</w:t>
      </w:r>
    </w:p>
    <w:p w14:paraId="68569DEB" w14:textId="77777777" w:rsidR="00E25FAA" w:rsidRDefault="00607AF2" w:rsidP="00A04FCB">
      <w:pPr>
        <w:pStyle w:val="BodyText"/>
        <w:bidi/>
        <w:spacing w:before="119"/>
        <w:ind w:right="115"/>
        <w:jc w:val="both"/>
        <w:rPr>
          <w:rtl/>
        </w:rPr>
      </w:pPr>
      <w:r>
        <w:rPr>
          <w:rFonts w:hint="cs"/>
          <w:rtl/>
        </w:rPr>
        <w:t>على سبيل المثال؛ فإن الشخص المُعين يستطيع أن يعطي موافقته لطفل/شخص فاقد الأهلية على الخضوع للإجراءات المعتادة الخاصة بصحة الأسنان، مثل الحشوات، لكن ليس لجراحة الأسنان حيث سيكون الوصي عليه مُخدرًا أثناء العملية، مثل عملية خلع ضرس العقل. سيتعين الحصول على موافقة وليّ الأمر بالنسبة للإجراءات الطبية الكبرى.</w:t>
      </w:r>
    </w:p>
    <w:p w14:paraId="5DF53CAD" w14:textId="77777777" w:rsidR="00E25FAA" w:rsidRDefault="00607AF2" w:rsidP="00A04FCB">
      <w:pPr>
        <w:pStyle w:val="BodyText"/>
        <w:numPr>
          <w:ilvl w:val="0"/>
          <w:numId w:val="1"/>
        </w:numPr>
        <w:tabs>
          <w:tab w:val="left" w:pos="239"/>
        </w:tabs>
        <w:bidi/>
        <w:spacing w:before="119"/>
        <w:ind w:right="115" w:firstLine="0"/>
        <w:jc w:val="both"/>
        <w:rPr>
          <w:rtl/>
        </w:rPr>
      </w:pPr>
      <w:r>
        <w:rPr>
          <w:rFonts w:hint="cs"/>
          <w:u w:val="single" w:color="000000"/>
          <w:rtl/>
        </w:rPr>
        <w:t>إبطال هذا التعيين</w:t>
      </w:r>
      <w:r>
        <w:rPr>
          <w:rFonts w:hint="cs"/>
          <w:rtl/>
        </w:rPr>
        <w:t>: لإبطال (إلغاء) التفويض، يجب عليك فقط أن تُخبر الشخص الذي عينته أنك تريد أن تفعل هذا، وهو مُطالَب بأن يُخطر مقدمي الخدمات التعليمية والطبية ذوي الصلة أن التفويض قد انتهى. وفي حين أن وليّ الأمر ليس مُطالَبًا بأن يفعل هذا كتابيًا أو أن يُخطر مقدمي الخدمات التعليمية والصحية لطفله (أطفاله)/الشخص (الأشخاص) فاقد الأهلية الذي يرعاه أنه قد أبطل التفويض، إلا أنه قد يرغب بفعل هذا لكي لا يحدث التباس. إذا وقّع والدان على هذا النموذج فإن أيًّا منهما يُمكنه إلغاء التعيين بنفسه، وأنت لا تحتاج كِلا الوالدين.</w:t>
      </w:r>
    </w:p>
    <w:p w14:paraId="24259FCD" w14:textId="77777777" w:rsidR="003B6A43" w:rsidRDefault="003B6A43">
      <w:pPr>
        <w:pStyle w:val="BodyText"/>
        <w:numPr>
          <w:ilvl w:val="0"/>
          <w:numId w:val="1"/>
        </w:numPr>
        <w:tabs>
          <w:tab w:val="left" w:pos="239"/>
        </w:tabs>
        <w:bidi/>
        <w:spacing w:before="119"/>
        <w:ind w:right="115" w:firstLine="0"/>
        <w:jc w:val="both"/>
      </w:pPr>
    </w:p>
    <w:sectPr w:rsidR="003B6A43">
      <w:pgSz w:w="12240" w:h="15840"/>
      <w:pgMar w:top="1020" w:right="1680" w:bottom="960" w:left="1700" w:header="880" w:footer="767"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C34652" w15:done="0"/>
  <w15:commentEx w15:paraId="5F6DACAD" w15:paraIdParent="75C34652" w15:done="0"/>
  <w15:commentEx w15:paraId="0D86507A" w15:done="0"/>
  <w15:commentEx w15:paraId="74CA13CF" w15:paraIdParent="0D86507A" w15:done="0"/>
  <w15:commentEx w15:paraId="72AAC5F2" w15:done="0"/>
  <w15:commentEx w15:paraId="4B886DF5" w15:paraIdParent="72AAC5F2" w15:done="0"/>
  <w15:commentEx w15:paraId="367E972E" w15:done="0"/>
  <w15:commentEx w15:paraId="317A9175" w15:paraIdParent="367E972E" w15:done="0"/>
  <w15:commentEx w15:paraId="21633C27" w15:done="0"/>
  <w15:commentEx w15:paraId="264BB603" w15:paraIdParent="21633C27" w15:done="0"/>
  <w15:commentEx w15:paraId="7707729D" w15:done="0"/>
  <w15:commentEx w15:paraId="5480F25E" w15:paraIdParent="7707729D" w15:done="0"/>
  <w15:commentEx w15:paraId="73C4F80E" w15:done="0"/>
  <w15:commentEx w15:paraId="0D68F431" w15:paraIdParent="73C4F8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14ABD" w14:textId="77777777" w:rsidR="00467B4D" w:rsidRDefault="00467B4D">
      <w:r>
        <w:separator/>
      </w:r>
    </w:p>
  </w:endnote>
  <w:endnote w:type="continuationSeparator" w:id="0">
    <w:p w14:paraId="586AAB61" w14:textId="77777777" w:rsidR="00467B4D" w:rsidRDefault="0046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584D9" w14:textId="77777777" w:rsidR="00E25FAA" w:rsidRDefault="00CC00F2">
    <w:pPr>
      <w:bidi/>
      <w:spacing w:line="14" w:lineRule="auto"/>
      <w:rPr>
        <w:sz w:val="20"/>
        <w:szCs w:val="20"/>
        <w:rtl/>
      </w:rPr>
    </w:pPr>
    <w:r>
      <w:rPr>
        <w:noProof/>
        <w:rtl/>
      </w:rPr>
      <mc:AlternateContent>
        <mc:Choice Requires="wps">
          <w:drawing>
            <wp:anchor distT="0" distB="0" distL="114300" distR="114300" simplePos="0" relativeHeight="503308664" behindDoc="1" locked="0" layoutInCell="1" allowOverlap="1" wp14:anchorId="7F6468F1" wp14:editId="4A1AD498">
              <wp:simplePos x="0" y="0"/>
              <wp:positionH relativeFrom="page">
                <wp:posOffset>3822700</wp:posOffset>
              </wp:positionH>
              <wp:positionV relativeFrom="page">
                <wp:posOffset>9431655</wp:posOffset>
              </wp:positionV>
              <wp:extent cx="127000" cy="177800"/>
              <wp:effectExtent l="3175" t="1905" r="3175" b="1270"/>
              <wp:wrapNone/>
              <wp:docPr id="2" name="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12B3B" w14:textId="77777777" w:rsidR="00E25FAA" w:rsidRDefault="00607AF2">
                          <w:pPr>
                            <w:bidi/>
                            <w:spacing w:line="265" w:lineRule="exact"/>
                            <w:ind w:left="40"/>
                            <w:rPr>
                              <w:rFonts w:ascii="Times New Roman" w:eastAsia="Times New Roman" w:hAnsi="Times New Roman" w:cs="Arial"/>
                              <w:sz w:val="24"/>
                              <w:szCs w:val="24"/>
                              <w:rtl/>
                            </w:rPr>
                          </w:pPr>
                          <w:r>
                            <w:fldChar w:fldCharType="begin"/>
                          </w:r>
                          <w:r>
                            <w:rPr>
                              <w:rtl/>
                            </w:rPr>
                            <w:instrText xml:space="preserve"> </w:instrText>
                          </w:r>
                          <w:r>
                            <w:rPr>
                              <w:rFonts w:ascii="Times New Roman" w:cs="Arial" w:hint="cs"/>
                              <w:sz w:val="24"/>
                            </w:rPr>
                            <w:instrText xml:space="preserve">PAGE </w:instrText>
                          </w:r>
                          <w:r>
                            <w:fldChar w:fldCharType="separate"/>
                          </w:r>
                          <w:r w:rsidR="00AE6F86">
                            <w:rPr>
                              <w:rFonts w:ascii="Times New Roman" w:cs="Arial"/>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955" o:spid="_x0000_s1028" type="#_x0000_t202" style="position:absolute;left:0;text-align:left;margin-left:301pt;margin-top:742.65pt;width:10pt;height:14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hDarAIAAKgFAAAOAAAAZHJzL2Uyb0RvYy54bWysVNuOmzAQfa/Uf7D8znIpuYCWrHZDqCpt&#10;L9K2H+CACVaNTW0nsF313zs2IcluValqy4M1eOwzl3M81zdDy9GBKs2kyHB4FWBERSkrJnYZ/vK5&#10;8JYYaUNERbgUNMOPVOOb1etX132X0kg2kldUIQAROu27DDfGdKnv67KhLdFXsqMCnLVULTHwq3Z+&#10;pUgP6C33oyCY+71UVadkSbWG3Xx04pXDr2tamo91ralBPMOQm3GrcuvWrv7qmqQ7RbqGlcc0yF9k&#10;0RImIOgJKieGoL1iv0C1rFRSy9pclbL1ZV2zkroaoJoweFHNQ0M66mqB5uju1Cb9/2DLD4dPCrEq&#10;wxFGgrRAUTKb2bb0nU7B+9CB3wx3cgB6XYm6u5flV42EXDdE7OitUrJvKKkgrdDe9C+ujjjagmz7&#10;97ICfLI30gENtWptz6ALCNCBnscTJXQwqLQho0UQgKcEV7hYLMG2EUg6Xe6UNm+pbJE1MqyAcQdO&#10;DvfajEenIzaWkAXjHPZJysWzDcAcdyA0XLU+m4Qj8SkJks1ys4y9OJpvvDjIc++2WMfevAgXs/xN&#10;vl7n4Q8bN4zThlUVFTbMJKgw/jPCjtIepXCSlJacVRbOpqTVbrvmCh0ICLpw37EhF8f852m4fkEt&#10;L0oKozi4ixKvmC8XXlzEMy9ZBEsvCJO7ZB7ESZwXz0u6Z4L+e0motxKLZqOWflsbsG6JHxm8qI2k&#10;LTMwMjhrMwxyOB4iqVXgRlSOWkMYH+2LVtj0z60AuieinV6tREexmmE7uBfhxGy1vJXVIwhYSRAY&#10;aBHGHRiNVN8x6mF0ZFh/2xNFMeLvBDwCO2cmQ03GdjKIKOFqhg1Go7k24zzad4rtGkAen5mQt/BQ&#10;auZEfM7i+LxgHLhajqPLzpvLf3fqPGBXPwEAAP//AwBQSwMEFAAGAAgAAAAhAPp/cMjhAAAADQEA&#10;AA8AAABkcnMvZG93bnJldi54bWxMj8FOwzAQRO9I/IO1SNyo3YRGJcSpKgQnJEQaDhyd2E2sxusQ&#10;u234e7anctyZ0eybYjO7gZ3MFKxHCcuFAGaw9dpiJ+GrfntYAwtRoVaDRyPh1wTYlLc3hcq1P2Nl&#10;TrvYMSrBkCsJfYxjznloe+NUWPjRIHl7PzkV6Zw6rid1pnI38ESIjDtlkT70ajQvvWkPu6OTsP3G&#10;6tX+fDSf1b6ydf0k8D07SHl/N2+fgUUzx2sYLviEDiUxNf6IOrBBQiYS2hLJeFyvUmAUyZKL1JC0&#10;WqYp8LLg/1eUfwAAAP//AwBQSwECLQAUAAYACAAAACEAtoM4kv4AAADhAQAAEwAAAAAAAAAAAAAA&#10;AAAAAAAAW0NvbnRlbnRfVHlwZXNdLnhtbFBLAQItABQABgAIAAAAIQA4/SH/1gAAAJQBAAALAAAA&#10;AAAAAAAAAAAAAC8BAABfcmVscy8ucmVsc1BLAQItABQABgAIAAAAIQCyRhDarAIAAKgFAAAOAAAA&#10;AAAAAAAAAAAAAC4CAABkcnMvZTJvRG9jLnhtbFBLAQItABQABgAIAAAAIQD6f3DI4QAAAA0BAAAP&#10;AAAAAAAAAAAAAAAAAAYFAABkcnMvZG93bnJldi54bWxQSwUGAAAAAAQABADzAAAAFAYAAAAA&#10;" filled="f" stroked="f">
              <v:textbox inset="0,0,0,0">
                <w:txbxContent>
                  <w:p w14:paraId="37D12B3B" w14:textId="77777777" w:rsidR="00E25FAA" w:rsidRDefault="00607AF2">
                    <w:pPr>
                      <w:bidi/>
                      <w:spacing w:line="265" w:lineRule="exact"/>
                      <w:ind w:left="40"/>
                      <w:rPr>
                        <w:rFonts w:ascii="Times New Roman" w:eastAsia="Times New Roman" w:hAnsi="Times New Roman" w:cs="Arial"/>
                        <w:sz w:val="24"/>
                        <w:szCs w:val="24"/>
                        <w:rtl/>
                      </w:rPr>
                    </w:pPr>
                    <w:r>
                      <w:fldChar w:fldCharType="begin"/>
                    </w:r>
                    <w:r>
                      <w:rPr>
                        <w:rtl/>
                      </w:rPr>
                      <w:instrText xml:space="preserve"> </w:instrText>
                    </w:r>
                    <w:r>
                      <w:rPr>
                        <w:rFonts w:ascii="Times New Roman" w:cs="Arial" w:hint="cs"/>
                        <w:sz w:val="24"/>
                      </w:rPr>
                      <w:instrText xml:space="preserve">PAGE </w:instrText>
                    </w:r>
                    <w:r>
                      <w:fldChar w:fldCharType="separate"/>
                    </w:r>
                    <w:r w:rsidR="00AE6F86">
                      <w:rPr>
                        <w:rFonts w:ascii="Times New Roman" w:cs="Arial"/>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062A4" w14:textId="77777777" w:rsidR="00467B4D" w:rsidRDefault="00467B4D">
      <w:r>
        <w:separator/>
      </w:r>
    </w:p>
  </w:footnote>
  <w:footnote w:type="continuationSeparator" w:id="0">
    <w:p w14:paraId="2F586561" w14:textId="77777777" w:rsidR="00467B4D" w:rsidRDefault="0046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22D9" w14:textId="77777777" w:rsidR="00E25FAA" w:rsidRDefault="008E1FBC">
    <w:pPr>
      <w:bidi/>
      <w:spacing w:line="14" w:lineRule="auto"/>
      <w:rPr>
        <w:sz w:val="20"/>
        <w:szCs w:val="20"/>
        <w:rtl/>
      </w:rPr>
    </w:pPr>
    <w:r>
      <w:rPr>
        <w:noProof/>
        <w:rtl/>
      </w:rPr>
      <mc:AlternateContent>
        <mc:Choice Requires="wps">
          <w:drawing>
            <wp:anchor distT="0" distB="0" distL="114300" distR="114300" simplePos="0" relativeHeight="503310736" behindDoc="1" locked="0" layoutInCell="1" allowOverlap="1" wp14:anchorId="0EECB855" wp14:editId="2A6853D2">
              <wp:simplePos x="0" y="0"/>
              <wp:positionH relativeFrom="page">
                <wp:posOffset>1063625</wp:posOffset>
              </wp:positionH>
              <wp:positionV relativeFrom="page">
                <wp:posOffset>479425</wp:posOffset>
              </wp:positionV>
              <wp:extent cx="855980" cy="114935"/>
              <wp:effectExtent l="0" t="0" r="1270" b="1841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2E6F9" w14:textId="77777777" w:rsidR="008E1FBC" w:rsidRDefault="008E1FBC">
                          <w:pPr>
                            <w:spacing w:before="2"/>
                            <w:ind w:left="20"/>
                            <w:rPr>
                              <w:rFonts w:ascii="Arial" w:eastAsia="Arial" w:hAnsi="Arial" w:cs="Arial"/>
                              <w:sz w:val="14"/>
                              <w:szCs w:val="14"/>
                            </w:rPr>
                          </w:pPr>
                          <w:r>
                            <w:rPr>
                              <w:rFonts w:ascii="Arial"/>
                              <w:b/>
                              <w:spacing w:val="-1"/>
                              <w:sz w:val="14"/>
                            </w:rPr>
                            <w:t>OCFS-4940</w:t>
                          </w:r>
                          <w:r>
                            <w:rPr>
                              <w:rFonts w:ascii="Arial"/>
                              <w:b/>
                              <w:sz w:val="14"/>
                            </w:rPr>
                            <w:t xml:space="preserve"> </w:t>
                          </w:r>
                          <w:r>
                            <w:rPr>
                              <w:rFonts w:ascii="Arial"/>
                              <w:spacing w:val="-1"/>
                              <w:sz w:val="14"/>
                            </w:rPr>
                            <w:t>(2/2010)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ECB855" id="_x0000_t202" coordsize="21600,21600" o:spt="202" path="m,l,21600r21600,l21600,xe">
              <v:stroke joinstyle="miter"/>
              <v:path gradientshapeok="t" o:connecttype="rect"/>
            </v:shapetype>
            <v:shape id="Text Box 47" o:spid="_x0000_s1027" type="#_x0000_t202" style="position:absolute;left:0;text-align:left;margin-left:83.75pt;margin-top:37.75pt;width:67.4pt;height:9.05pt;z-index:-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s5VrAIAAKo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TK&#10;FAcLjDhpoUcPdNDoVgwItqA+facScLvvwFEPsA99tlxVdyeKrwpxsakJ39O1lKKvKSkhP9/cdC+u&#10;jjjKgOz6D6KEOOSghQUaKtma4kE5EKBDnx7PvTG5FLAZhWEcwUkBR74fxNehjUCS6XInlX5HRYuM&#10;kWIJrbfg5HintEmGJJOLicVFzprGtr/hzzbAcdyB0HDVnJkkbDd/xF68jbZR4ASz+dYJvCxz1vkm&#10;cOa5vwiz62yzyfyfJq4fJDUrS8pNmElZfvBnnTtpfNTEWVtKNKw0cCYlJfe7TSPRkYCyc/udCnLh&#10;5j5PwxYBuLyg5M8C73YWO/k8WjhBHoROvPAix/Pj23juBXGQ5c8p3TFO/50S6lMch7Nw1NJvuXn2&#10;e82NJC3TMDsa1oI6zk4kMQrc8tK2VhPWjPZFKUz6T6WAdk+Ntno1Eh3FqofdAChGxDtRPoJypQBl&#10;gQhh4IFRC/kdox6GR4rVtwORFKPmPQf1m0kzGXIydpNBeAFXU6wxGs2NHifSoZNsXwPy+L64WMML&#10;qZhV71MWp3cFA8GSOA0vM3Eu/63X04hd/QIAAP//AwBQSwMEFAAGAAgAAAAhAEhPNP3fAAAACQEA&#10;AA8AAABkcnMvZG93bnJldi54bWxMj8FOwzAMhu9IvENkJG4sYdU6VppOE4ITEqIrB45p47XVGqc0&#10;2VbeHnOCk/XLn35/zrezG8QZp9B70nC/UCCQGm97ajV8VC93DyBCNGTN4Ak1fGOAbXF9lZvM+guV&#10;eN7HVnAJhcxo6GIcMylD06EzYeFHJN4d/ORM5Di10k7mwuVukEulUulMT3yhMyM+ddgc9yenYfdJ&#10;5XP/9Va/l4eyr6qNotf0qPXtzbx7BBFxjn8w/OqzOhTsVPsT2SAGzul6xaiG9YonA4laJiBqDZsk&#10;BVnk8v8HxQ8AAAD//wMAUEsBAi0AFAAGAAgAAAAhALaDOJL+AAAA4QEAABMAAAAAAAAAAAAAAAAA&#10;AAAAAFtDb250ZW50X1R5cGVzXS54bWxQSwECLQAUAAYACAAAACEAOP0h/9YAAACUAQAACwAAAAAA&#10;AAAAAAAAAAAvAQAAX3JlbHMvLnJlbHNQSwECLQAUAAYACAAAACEAjFbOVawCAACqBQAADgAAAAAA&#10;AAAAAAAAAAAuAgAAZHJzL2Uyb0RvYy54bWxQSwECLQAUAAYACAAAACEASE80/d8AAAAJAQAADwAA&#10;AAAAAAAAAAAAAAAGBQAAZHJzL2Rvd25yZXYueG1sUEsFBgAAAAAEAAQA8wAAABIGAAAAAA==&#10;" filled="f" stroked="f">
              <v:textbox inset="0,0,0,0">
                <w:txbxContent>
                  <w:p w14:paraId="2212E6F9" w14:textId="77777777" w:rsidR="008E1FBC" w:rsidRDefault="008E1FBC">
                    <w:pPr>
                      <w:spacing w:before="2"/>
                      <w:ind w:left="20"/>
                      <w:rPr>
                        <w:rFonts w:ascii="Arial" w:eastAsia="Arial" w:hAnsi="Arial" w:cs="Arial"/>
                        <w:sz w:val="14"/>
                        <w:szCs w:val="14"/>
                      </w:rPr>
                    </w:pPr>
                    <w:r>
                      <w:rPr>
                        <w:rFonts w:ascii="Arial"/>
                        <w:b/>
                        <w:spacing w:val="-1"/>
                        <w:sz w:val="14"/>
                      </w:rPr>
                      <w:t>OCFS-4940</w:t>
                    </w:r>
                    <w:r>
                      <w:rPr>
                        <w:rFonts w:ascii="Arial"/>
                        <w:b/>
                        <w:sz w:val="14"/>
                      </w:rPr>
                      <w:t xml:space="preserve"> </w:t>
                    </w:r>
                    <w:r>
                      <w:rPr>
                        <w:rFonts w:ascii="Arial"/>
                        <w:spacing w:val="-1"/>
                        <w:sz w:val="14"/>
                      </w:rPr>
                      <w:t>(2/2010)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1684" w14:textId="77777777" w:rsidR="00E25FAA" w:rsidRDefault="008E1FBC">
    <w:pPr>
      <w:bidi/>
      <w:spacing w:line="14" w:lineRule="auto"/>
      <w:rPr>
        <w:sz w:val="14"/>
        <w:szCs w:val="14"/>
        <w:rtl/>
      </w:rPr>
    </w:pPr>
    <w:r>
      <w:rPr>
        <w:noProof/>
        <w:rtl/>
      </w:rPr>
      <mc:AlternateContent>
        <mc:Choice Requires="wps">
          <w:drawing>
            <wp:anchor distT="0" distB="0" distL="114300" distR="114300" simplePos="0" relativeHeight="503309712" behindDoc="1" locked="0" layoutInCell="1" allowOverlap="1" wp14:anchorId="025AAC8E" wp14:editId="6B9A7530">
              <wp:simplePos x="0" y="0"/>
              <wp:positionH relativeFrom="page">
                <wp:posOffset>1111250</wp:posOffset>
              </wp:positionH>
              <wp:positionV relativeFrom="page">
                <wp:posOffset>498475</wp:posOffset>
              </wp:positionV>
              <wp:extent cx="855980" cy="114935"/>
              <wp:effectExtent l="0" t="0" r="1270" b="184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23F5" w14:textId="77777777" w:rsidR="008E1FBC" w:rsidRDefault="008E1FBC">
                          <w:pPr>
                            <w:spacing w:before="2"/>
                            <w:ind w:left="20"/>
                            <w:rPr>
                              <w:rFonts w:ascii="Arial" w:eastAsia="Arial" w:hAnsi="Arial" w:cs="Arial"/>
                              <w:sz w:val="14"/>
                              <w:szCs w:val="14"/>
                            </w:rPr>
                          </w:pPr>
                          <w:r>
                            <w:rPr>
                              <w:rFonts w:ascii="Arial"/>
                              <w:b/>
                              <w:spacing w:val="-1"/>
                              <w:sz w:val="14"/>
                            </w:rPr>
                            <w:t>OCFS-4940</w:t>
                          </w:r>
                          <w:r>
                            <w:rPr>
                              <w:rFonts w:ascii="Arial"/>
                              <w:b/>
                              <w:sz w:val="14"/>
                            </w:rPr>
                            <w:t xml:space="preserve"> </w:t>
                          </w:r>
                          <w:r>
                            <w:rPr>
                              <w:rFonts w:ascii="Arial"/>
                              <w:spacing w:val="-1"/>
                              <w:sz w:val="14"/>
                            </w:rPr>
                            <w:t>(2/2010)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5AAC8E" id="_x0000_t202" coordsize="21600,21600" o:spt="202" path="m,l,21600r21600,l21600,xe">
              <v:stroke joinstyle="miter"/>
              <v:path gradientshapeok="t" o:connecttype="rect"/>
            </v:shapetype>
            <v:shape id="Text Box 42" o:spid="_x0000_s1029" type="#_x0000_t202" style="position:absolute;left:0;text-align:left;margin-left:87.5pt;margin-top:39.25pt;width:67.4pt;height:9.05pt;z-index:-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Ht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iV&#10;4TDAiJMOevRIR43uxIhABfUZepWC2UMPhnoEPfTZ5qr6e1F+VYiLVUP4lt5KKYaGkgri881L9+Tp&#10;hKMMyGb4ICrwQ3ZaWKCxlp0pHpQDATr06enYGxNLCco4ipIYbkq48v0wuYysB5LOj3up9DsqOmSE&#10;DEtovQUn+3ulTTAknU2MLy4K1ra2/S0/U4DhpAHX8NTcmSBsN38kXrKO13HohMFi7YRenju3xSp0&#10;FoV/FeWX+WqV+z+NXz9MG1ZVlBs3M7P88M86d+D4xIkjt5RoWWXgTEhKbjerVqI9AWYX9jsU5MTM&#10;PQ/DFgFyeZGSH4TeXZA4xSK+csIijJzkyosdz0/ukoUXJmFenKd0zzj995TQkOEkCqKJS7/NzbPf&#10;69xI2jENu6NlHbDjaERSw8A1r2xrNWHtJJ+UwoT/XApo99xoy1dD0YmsetyMdjSOY7AR1RMQWAog&#10;GHAR9h4IjZDfMRpgh2RYfdsRSTFq33MYArNwZkHOwmYWCC/haYY1RpO40tNi2vWSbRtAnsaMi1sY&#10;lJpZEpuJmqI4jBfsBZvLYYeZxXP6b62eN+3yFwAAAP//AwBQSwMEFAAGAAgAAAAhAK9zwPveAAAA&#10;CQEAAA8AAABkcnMvZG93bnJldi54bWxMj8FOwzAQRO9I/IO1SNyoDahpE+JUFYITEiINB45OvE2i&#10;xusQu234e5ZTOY52NPtevpndIE44hd6ThvuFAoHUeNtTq+Gzer1bgwjRkDWDJ9TwgwE2xfVVbjLr&#10;z1TiaRdbwSMUMqOhi3HMpAxNh86EhR+R+Lb3kzOR49RKO5kzj7tBPiiVSGd64g+dGfG5w+awOzoN&#10;2y8qX/rv9/qj3Jd9VaWK3pKD1rc38/YJRMQ5Xsrwh8/oUDBT7Y9kgxg4r5bsEjWs1ksQXHhUKbvU&#10;GtIkAVnk8r9B8QsAAP//AwBQSwECLQAUAAYACAAAACEAtoM4kv4AAADhAQAAEwAAAAAAAAAAAAAA&#10;AAAAAAAAW0NvbnRlbnRfVHlwZXNdLnhtbFBLAQItABQABgAIAAAAIQA4/SH/1gAAAJQBAAALAAAA&#10;AAAAAAAAAAAAAC8BAABfcmVscy8ucmVsc1BLAQItABQABgAIAAAAIQCLB6HtrwIAALEFAAAOAAAA&#10;AAAAAAAAAAAAAC4CAABkcnMvZTJvRG9jLnhtbFBLAQItABQABgAIAAAAIQCvc8D73gAAAAkBAAAP&#10;AAAAAAAAAAAAAAAAAAkFAABkcnMvZG93bnJldi54bWxQSwUGAAAAAAQABADzAAAAFAYAAAAA&#10;" filled="f" stroked="f">
              <v:textbox inset="0,0,0,0">
                <w:txbxContent>
                  <w:p w14:paraId="7C0523F5" w14:textId="77777777" w:rsidR="008E1FBC" w:rsidRDefault="008E1FBC">
                    <w:pPr>
                      <w:spacing w:before="2"/>
                      <w:ind w:left="20"/>
                      <w:rPr>
                        <w:rFonts w:ascii="Arial" w:eastAsia="Arial" w:hAnsi="Arial" w:cs="Arial"/>
                        <w:sz w:val="14"/>
                        <w:szCs w:val="14"/>
                      </w:rPr>
                    </w:pPr>
                    <w:r>
                      <w:rPr>
                        <w:rFonts w:ascii="Arial"/>
                        <w:b/>
                        <w:spacing w:val="-1"/>
                        <w:sz w:val="14"/>
                      </w:rPr>
                      <w:t>OCFS-4940</w:t>
                    </w:r>
                    <w:r>
                      <w:rPr>
                        <w:rFonts w:ascii="Arial"/>
                        <w:b/>
                        <w:sz w:val="14"/>
                      </w:rPr>
                      <w:t xml:space="preserve"> </w:t>
                    </w:r>
                    <w:r>
                      <w:rPr>
                        <w:rFonts w:ascii="Arial"/>
                        <w:spacing w:val="-1"/>
                        <w:sz w:val="14"/>
                      </w:rPr>
                      <w:t>(2/2010)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A8B"/>
    <w:multiLevelType w:val="hybridMultilevel"/>
    <w:tmpl w:val="64F8DD46"/>
    <w:lvl w:ilvl="0" w:tplc="470AB2DA">
      <w:start w:val="1"/>
      <w:numFmt w:val="bullet"/>
      <w:lvlText w:val="-"/>
      <w:lvlJc w:val="left"/>
      <w:pPr>
        <w:ind w:left="119" w:hanging="153"/>
      </w:pPr>
      <w:rPr>
        <w:rFonts w:ascii="Times New Roman" w:eastAsia="Times New Roman" w:hAnsi="Times New Roman" w:hint="default"/>
        <w:sz w:val="23"/>
        <w:szCs w:val="23"/>
      </w:rPr>
    </w:lvl>
    <w:lvl w:ilvl="1" w:tplc="EE8889D2">
      <w:start w:val="1"/>
      <w:numFmt w:val="bullet"/>
      <w:lvlText w:val="•"/>
      <w:lvlJc w:val="left"/>
      <w:pPr>
        <w:ind w:left="995" w:hanging="153"/>
      </w:pPr>
      <w:rPr>
        <w:rFonts w:hint="default"/>
      </w:rPr>
    </w:lvl>
    <w:lvl w:ilvl="2" w:tplc="DADCD2F0">
      <w:start w:val="1"/>
      <w:numFmt w:val="bullet"/>
      <w:lvlText w:val="•"/>
      <w:lvlJc w:val="left"/>
      <w:pPr>
        <w:ind w:left="1871" w:hanging="153"/>
      </w:pPr>
      <w:rPr>
        <w:rFonts w:hint="default"/>
      </w:rPr>
    </w:lvl>
    <w:lvl w:ilvl="3" w:tplc="F9607918">
      <w:start w:val="1"/>
      <w:numFmt w:val="bullet"/>
      <w:lvlText w:val="•"/>
      <w:lvlJc w:val="left"/>
      <w:pPr>
        <w:ind w:left="2747" w:hanging="153"/>
      </w:pPr>
      <w:rPr>
        <w:rFonts w:hint="default"/>
      </w:rPr>
    </w:lvl>
    <w:lvl w:ilvl="4" w:tplc="1C705A98">
      <w:start w:val="1"/>
      <w:numFmt w:val="bullet"/>
      <w:lvlText w:val="•"/>
      <w:lvlJc w:val="left"/>
      <w:pPr>
        <w:ind w:left="3623" w:hanging="153"/>
      </w:pPr>
      <w:rPr>
        <w:rFonts w:hint="default"/>
      </w:rPr>
    </w:lvl>
    <w:lvl w:ilvl="5" w:tplc="DB3E5378">
      <w:start w:val="1"/>
      <w:numFmt w:val="bullet"/>
      <w:lvlText w:val="•"/>
      <w:lvlJc w:val="left"/>
      <w:pPr>
        <w:ind w:left="4499" w:hanging="153"/>
      </w:pPr>
      <w:rPr>
        <w:rFonts w:hint="default"/>
      </w:rPr>
    </w:lvl>
    <w:lvl w:ilvl="6" w:tplc="BBBA6202">
      <w:start w:val="1"/>
      <w:numFmt w:val="bullet"/>
      <w:lvlText w:val="•"/>
      <w:lvlJc w:val="left"/>
      <w:pPr>
        <w:ind w:left="5375" w:hanging="153"/>
      </w:pPr>
      <w:rPr>
        <w:rFonts w:hint="default"/>
      </w:rPr>
    </w:lvl>
    <w:lvl w:ilvl="7" w:tplc="804A1C56">
      <w:start w:val="1"/>
      <w:numFmt w:val="bullet"/>
      <w:lvlText w:val="•"/>
      <w:lvlJc w:val="left"/>
      <w:pPr>
        <w:ind w:left="6251" w:hanging="153"/>
      </w:pPr>
      <w:rPr>
        <w:rFonts w:hint="default"/>
      </w:rPr>
    </w:lvl>
    <w:lvl w:ilvl="8" w:tplc="66704AD8">
      <w:start w:val="1"/>
      <w:numFmt w:val="bullet"/>
      <w:lvlText w:val="•"/>
      <w:lvlJc w:val="left"/>
      <w:pPr>
        <w:ind w:left="7127" w:hanging="153"/>
      </w:pPr>
      <w:rPr>
        <w:rFonts w:hint="default"/>
      </w:rPr>
    </w:lvl>
  </w:abstractNum>
  <w:abstractNum w:abstractNumId="1">
    <w:nsid w:val="3E126F0F"/>
    <w:multiLevelType w:val="hybridMultilevel"/>
    <w:tmpl w:val="E822F57E"/>
    <w:lvl w:ilvl="0" w:tplc="65363192">
      <w:start w:val="1"/>
      <w:numFmt w:val="decimal"/>
      <w:lvlText w:val="%1."/>
      <w:lvlJc w:val="left"/>
      <w:pPr>
        <w:ind w:left="120" w:hanging="360"/>
      </w:pPr>
      <w:rPr>
        <w:rFonts w:ascii="Times New Roman" w:eastAsia="Times New Roman" w:hAnsi="Times New Roman" w:hint="default"/>
        <w:spacing w:val="-1"/>
        <w:sz w:val="23"/>
        <w:szCs w:val="23"/>
      </w:rPr>
    </w:lvl>
    <w:lvl w:ilvl="1" w:tplc="1F22A71A">
      <w:start w:val="1"/>
      <w:numFmt w:val="bullet"/>
      <w:lvlText w:val="•"/>
      <w:lvlJc w:val="left"/>
      <w:pPr>
        <w:ind w:left="996" w:hanging="360"/>
      </w:pPr>
      <w:rPr>
        <w:rFonts w:hint="default"/>
      </w:rPr>
    </w:lvl>
    <w:lvl w:ilvl="2" w:tplc="27380EB8">
      <w:start w:val="1"/>
      <w:numFmt w:val="bullet"/>
      <w:lvlText w:val="•"/>
      <w:lvlJc w:val="left"/>
      <w:pPr>
        <w:ind w:left="1872" w:hanging="360"/>
      </w:pPr>
      <w:rPr>
        <w:rFonts w:hint="default"/>
      </w:rPr>
    </w:lvl>
    <w:lvl w:ilvl="3" w:tplc="FB966E2A">
      <w:start w:val="1"/>
      <w:numFmt w:val="bullet"/>
      <w:lvlText w:val="•"/>
      <w:lvlJc w:val="left"/>
      <w:pPr>
        <w:ind w:left="2748" w:hanging="360"/>
      </w:pPr>
      <w:rPr>
        <w:rFonts w:hint="default"/>
      </w:rPr>
    </w:lvl>
    <w:lvl w:ilvl="4" w:tplc="A0288EB0">
      <w:start w:val="1"/>
      <w:numFmt w:val="bullet"/>
      <w:lvlText w:val="•"/>
      <w:lvlJc w:val="left"/>
      <w:pPr>
        <w:ind w:left="3624" w:hanging="360"/>
      </w:pPr>
      <w:rPr>
        <w:rFonts w:hint="default"/>
      </w:rPr>
    </w:lvl>
    <w:lvl w:ilvl="5" w:tplc="98267AC8">
      <w:start w:val="1"/>
      <w:numFmt w:val="bullet"/>
      <w:lvlText w:val="•"/>
      <w:lvlJc w:val="left"/>
      <w:pPr>
        <w:ind w:left="4500" w:hanging="360"/>
      </w:pPr>
      <w:rPr>
        <w:rFonts w:hint="default"/>
      </w:rPr>
    </w:lvl>
    <w:lvl w:ilvl="6" w:tplc="E04A1194">
      <w:start w:val="1"/>
      <w:numFmt w:val="bullet"/>
      <w:lvlText w:val="•"/>
      <w:lvlJc w:val="left"/>
      <w:pPr>
        <w:ind w:left="5376" w:hanging="360"/>
      </w:pPr>
      <w:rPr>
        <w:rFonts w:hint="default"/>
      </w:rPr>
    </w:lvl>
    <w:lvl w:ilvl="7" w:tplc="C122B71E">
      <w:start w:val="1"/>
      <w:numFmt w:val="bullet"/>
      <w:lvlText w:val="•"/>
      <w:lvlJc w:val="left"/>
      <w:pPr>
        <w:ind w:left="6252" w:hanging="360"/>
      </w:pPr>
      <w:rPr>
        <w:rFonts w:hint="default"/>
      </w:rPr>
    </w:lvl>
    <w:lvl w:ilvl="8" w:tplc="8CF2C00E">
      <w:start w:val="1"/>
      <w:numFmt w:val="bullet"/>
      <w:lvlText w:val="•"/>
      <w:lvlJc w:val="left"/>
      <w:pPr>
        <w:ind w:left="7128" w:hanging="360"/>
      </w:pPr>
      <w:rPr>
        <w:rFonts w:hint="default"/>
      </w:rPr>
    </w:lvl>
  </w:abstractNum>
  <w:abstractNum w:abstractNumId="2">
    <w:nsid w:val="5DD579B9"/>
    <w:multiLevelType w:val="hybridMultilevel"/>
    <w:tmpl w:val="631EFDD0"/>
    <w:lvl w:ilvl="0" w:tplc="9A1A7D00">
      <w:start w:val="1"/>
      <w:numFmt w:val="lowerLetter"/>
      <w:lvlText w:val="%1."/>
      <w:lvlJc w:val="left"/>
      <w:pPr>
        <w:ind w:left="337" w:hanging="218"/>
      </w:pPr>
      <w:rPr>
        <w:rFonts w:ascii="Times New Roman" w:eastAsia="Times New Roman" w:hAnsi="Times New Roman" w:hint="default"/>
        <w:spacing w:val="-1"/>
        <w:sz w:val="23"/>
        <w:szCs w:val="23"/>
        <w:lang w:val="en-US"/>
      </w:rPr>
    </w:lvl>
    <w:lvl w:ilvl="1" w:tplc="217A9A1C">
      <w:start w:val="1"/>
      <w:numFmt w:val="bullet"/>
      <w:lvlText w:val="•"/>
      <w:lvlJc w:val="left"/>
      <w:pPr>
        <w:ind w:left="1191" w:hanging="218"/>
      </w:pPr>
      <w:rPr>
        <w:rFonts w:hint="default"/>
      </w:rPr>
    </w:lvl>
    <w:lvl w:ilvl="2" w:tplc="B2F6F98A">
      <w:start w:val="1"/>
      <w:numFmt w:val="bullet"/>
      <w:lvlText w:val="•"/>
      <w:lvlJc w:val="left"/>
      <w:pPr>
        <w:ind w:left="2045" w:hanging="218"/>
      </w:pPr>
      <w:rPr>
        <w:rFonts w:hint="default"/>
      </w:rPr>
    </w:lvl>
    <w:lvl w:ilvl="3" w:tplc="E0744656">
      <w:start w:val="1"/>
      <w:numFmt w:val="bullet"/>
      <w:lvlText w:val="•"/>
      <w:lvlJc w:val="left"/>
      <w:pPr>
        <w:ind w:left="2900" w:hanging="218"/>
      </w:pPr>
      <w:rPr>
        <w:rFonts w:hint="default"/>
      </w:rPr>
    </w:lvl>
    <w:lvl w:ilvl="4" w:tplc="DA2662E0">
      <w:start w:val="1"/>
      <w:numFmt w:val="bullet"/>
      <w:lvlText w:val="•"/>
      <w:lvlJc w:val="left"/>
      <w:pPr>
        <w:ind w:left="3754" w:hanging="218"/>
      </w:pPr>
      <w:rPr>
        <w:rFonts w:hint="default"/>
      </w:rPr>
    </w:lvl>
    <w:lvl w:ilvl="5" w:tplc="A648CC5A">
      <w:start w:val="1"/>
      <w:numFmt w:val="bullet"/>
      <w:lvlText w:val="•"/>
      <w:lvlJc w:val="left"/>
      <w:pPr>
        <w:ind w:left="4608" w:hanging="218"/>
      </w:pPr>
      <w:rPr>
        <w:rFonts w:hint="default"/>
      </w:rPr>
    </w:lvl>
    <w:lvl w:ilvl="6" w:tplc="3CEC953C">
      <w:start w:val="1"/>
      <w:numFmt w:val="bullet"/>
      <w:lvlText w:val="•"/>
      <w:lvlJc w:val="left"/>
      <w:pPr>
        <w:ind w:left="5462" w:hanging="218"/>
      </w:pPr>
      <w:rPr>
        <w:rFonts w:hint="default"/>
      </w:rPr>
    </w:lvl>
    <w:lvl w:ilvl="7" w:tplc="A408725A">
      <w:start w:val="1"/>
      <w:numFmt w:val="bullet"/>
      <w:lvlText w:val="•"/>
      <w:lvlJc w:val="left"/>
      <w:pPr>
        <w:ind w:left="6317" w:hanging="218"/>
      </w:pPr>
      <w:rPr>
        <w:rFonts w:hint="default"/>
      </w:rPr>
    </w:lvl>
    <w:lvl w:ilvl="8" w:tplc="85A0EEEC">
      <w:start w:val="1"/>
      <w:numFmt w:val="bullet"/>
      <w:lvlText w:val="•"/>
      <w:lvlJc w:val="left"/>
      <w:pPr>
        <w:ind w:left="7171" w:hanging="218"/>
      </w:pPr>
      <w:rPr>
        <w:rFonts w:hint="default"/>
      </w:rPr>
    </w:lvl>
  </w:abstractNum>
  <w:abstractNum w:abstractNumId="3">
    <w:nsid w:val="74DC6BBF"/>
    <w:multiLevelType w:val="hybridMultilevel"/>
    <w:tmpl w:val="8C7865FC"/>
    <w:lvl w:ilvl="0" w:tplc="03D8EF52">
      <w:start w:val="1"/>
      <w:numFmt w:val="bullet"/>
      <w:lvlText w:val="-"/>
      <w:lvlJc w:val="left"/>
      <w:pPr>
        <w:ind w:left="100" w:hanging="174"/>
      </w:pPr>
      <w:rPr>
        <w:rFonts w:ascii="Times New Roman" w:eastAsia="Times New Roman" w:hAnsi="Times New Roman" w:hint="default"/>
        <w:sz w:val="23"/>
        <w:szCs w:val="23"/>
      </w:rPr>
    </w:lvl>
    <w:lvl w:ilvl="1" w:tplc="DB12D514">
      <w:start w:val="1"/>
      <w:numFmt w:val="bullet"/>
      <w:lvlText w:val="•"/>
      <w:lvlJc w:val="left"/>
      <w:pPr>
        <w:ind w:left="976" w:hanging="174"/>
      </w:pPr>
      <w:rPr>
        <w:rFonts w:hint="default"/>
      </w:rPr>
    </w:lvl>
    <w:lvl w:ilvl="2" w:tplc="DB8AB882">
      <w:start w:val="1"/>
      <w:numFmt w:val="bullet"/>
      <w:lvlText w:val="•"/>
      <w:lvlJc w:val="left"/>
      <w:pPr>
        <w:ind w:left="1852" w:hanging="174"/>
      </w:pPr>
      <w:rPr>
        <w:rFonts w:hint="default"/>
      </w:rPr>
    </w:lvl>
    <w:lvl w:ilvl="3" w:tplc="F0441EB8">
      <w:start w:val="1"/>
      <w:numFmt w:val="bullet"/>
      <w:lvlText w:val="•"/>
      <w:lvlJc w:val="left"/>
      <w:pPr>
        <w:ind w:left="2728" w:hanging="174"/>
      </w:pPr>
      <w:rPr>
        <w:rFonts w:hint="default"/>
      </w:rPr>
    </w:lvl>
    <w:lvl w:ilvl="4" w:tplc="EF763648">
      <w:start w:val="1"/>
      <w:numFmt w:val="bullet"/>
      <w:lvlText w:val="•"/>
      <w:lvlJc w:val="left"/>
      <w:pPr>
        <w:ind w:left="3604" w:hanging="174"/>
      </w:pPr>
      <w:rPr>
        <w:rFonts w:hint="default"/>
      </w:rPr>
    </w:lvl>
    <w:lvl w:ilvl="5" w:tplc="EB20B668">
      <w:start w:val="1"/>
      <w:numFmt w:val="bullet"/>
      <w:lvlText w:val="•"/>
      <w:lvlJc w:val="left"/>
      <w:pPr>
        <w:ind w:left="4480" w:hanging="174"/>
      </w:pPr>
      <w:rPr>
        <w:rFonts w:hint="default"/>
      </w:rPr>
    </w:lvl>
    <w:lvl w:ilvl="6" w:tplc="65F83436">
      <w:start w:val="1"/>
      <w:numFmt w:val="bullet"/>
      <w:lvlText w:val="•"/>
      <w:lvlJc w:val="left"/>
      <w:pPr>
        <w:ind w:left="5356" w:hanging="174"/>
      </w:pPr>
      <w:rPr>
        <w:rFonts w:hint="default"/>
      </w:rPr>
    </w:lvl>
    <w:lvl w:ilvl="7" w:tplc="4BEAE50A">
      <w:start w:val="1"/>
      <w:numFmt w:val="bullet"/>
      <w:lvlText w:val="•"/>
      <w:lvlJc w:val="left"/>
      <w:pPr>
        <w:ind w:left="6232" w:hanging="174"/>
      </w:pPr>
      <w:rPr>
        <w:rFonts w:hint="default"/>
      </w:rPr>
    </w:lvl>
    <w:lvl w:ilvl="8" w:tplc="5720BAAE">
      <w:start w:val="1"/>
      <w:numFmt w:val="bullet"/>
      <w:lvlText w:val="•"/>
      <w:lvlJc w:val="left"/>
      <w:pPr>
        <w:ind w:left="7108" w:hanging="174"/>
      </w:pPr>
      <w:rPr>
        <w:rFonts w:hint="default"/>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st  950">
    <w15:presenceInfo w15:providerId="None" w15:userId="test  9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FAA"/>
    <w:rsid w:val="0004387C"/>
    <w:rsid w:val="000525E4"/>
    <w:rsid w:val="001065AB"/>
    <w:rsid w:val="001220E2"/>
    <w:rsid w:val="00160FB0"/>
    <w:rsid w:val="00191775"/>
    <w:rsid w:val="001951E6"/>
    <w:rsid w:val="00202DF2"/>
    <w:rsid w:val="0023082D"/>
    <w:rsid w:val="002468E4"/>
    <w:rsid w:val="002B1B02"/>
    <w:rsid w:val="003B6A43"/>
    <w:rsid w:val="0042150A"/>
    <w:rsid w:val="00440339"/>
    <w:rsid w:val="00467B4D"/>
    <w:rsid w:val="004C77D8"/>
    <w:rsid w:val="004D62C0"/>
    <w:rsid w:val="004F2EC2"/>
    <w:rsid w:val="0050028F"/>
    <w:rsid w:val="00516527"/>
    <w:rsid w:val="005E25BD"/>
    <w:rsid w:val="00607AF2"/>
    <w:rsid w:val="00650357"/>
    <w:rsid w:val="00650423"/>
    <w:rsid w:val="006C0C4B"/>
    <w:rsid w:val="006E25AF"/>
    <w:rsid w:val="00755705"/>
    <w:rsid w:val="008551CA"/>
    <w:rsid w:val="0086716D"/>
    <w:rsid w:val="00877926"/>
    <w:rsid w:val="008A5BCB"/>
    <w:rsid w:val="008B5736"/>
    <w:rsid w:val="008E1FBC"/>
    <w:rsid w:val="0095713E"/>
    <w:rsid w:val="0096489C"/>
    <w:rsid w:val="00984062"/>
    <w:rsid w:val="00986809"/>
    <w:rsid w:val="00A04FCB"/>
    <w:rsid w:val="00A47F77"/>
    <w:rsid w:val="00A8072F"/>
    <w:rsid w:val="00A975C4"/>
    <w:rsid w:val="00AC27BA"/>
    <w:rsid w:val="00AE6F86"/>
    <w:rsid w:val="00B45824"/>
    <w:rsid w:val="00BA177A"/>
    <w:rsid w:val="00BB3E20"/>
    <w:rsid w:val="00BC7C01"/>
    <w:rsid w:val="00BE29C0"/>
    <w:rsid w:val="00C54D9E"/>
    <w:rsid w:val="00C5690D"/>
    <w:rsid w:val="00C94BAE"/>
    <w:rsid w:val="00CC00F2"/>
    <w:rsid w:val="00CC0561"/>
    <w:rsid w:val="00CE460E"/>
    <w:rsid w:val="00D25B10"/>
    <w:rsid w:val="00D96344"/>
    <w:rsid w:val="00E232C6"/>
    <w:rsid w:val="00E25FAA"/>
    <w:rsid w:val="00E62580"/>
    <w:rsid w:val="00E65270"/>
    <w:rsid w:val="00E667C7"/>
    <w:rsid w:val="00F22BFC"/>
    <w:rsid w:val="00F909C8"/>
    <w:rsid w:val="00FB12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ED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cs="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51E6"/>
    <w:rPr>
      <w:rFonts w:ascii="Tahoma" w:hAnsi="Tahoma" w:cs="Tahoma"/>
      <w:sz w:val="16"/>
      <w:szCs w:val="16"/>
    </w:rPr>
  </w:style>
  <w:style w:type="character" w:customStyle="1" w:styleId="BalloonTextChar">
    <w:name w:val="Balloon Text Char"/>
    <w:basedOn w:val="DefaultParagraphFont"/>
    <w:link w:val="BalloonText"/>
    <w:uiPriority w:val="99"/>
    <w:semiHidden/>
    <w:rsid w:val="001951E6"/>
    <w:rPr>
      <w:rFonts w:ascii="Tahoma" w:hAnsi="Tahoma" w:cs="Tahoma"/>
      <w:sz w:val="16"/>
      <w:szCs w:val="16"/>
    </w:rPr>
  </w:style>
  <w:style w:type="character" w:styleId="CommentReference">
    <w:name w:val="annotation reference"/>
    <w:basedOn w:val="DefaultParagraphFont"/>
    <w:uiPriority w:val="99"/>
    <w:semiHidden/>
    <w:unhideWhenUsed/>
    <w:rsid w:val="00C54D9E"/>
    <w:rPr>
      <w:sz w:val="16"/>
      <w:szCs w:val="16"/>
    </w:rPr>
  </w:style>
  <w:style w:type="paragraph" w:styleId="CommentText">
    <w:name w:val="annotation text"/>
    <w:basedOn w:val="Normal"/>
    <w:link w:val="CommentTextChar"/>
    <w:uiPriority w:val="99"/>
    <w:semiHidden/>
    <w:unhideWhenUsed/>
    <w:rsid w:val="00C54D9E"/>
    <w:rPr>
      <w:sz w:val="20"/>
      <w:szCs w:val="20"/>
    </w:rPr>
  </w:style>
  <w:style w:type="character" w:customStyle="1" w:styleId="CommentTextChar">
    <w:name w:val="Comment Text Char"/>
    <w:basedOn w:val="DefaultParagraphFont"/>
    <w:link w:val="CommentText"/>
    <w:uiPriority w:val="99"/>
    <w:semiHidden/>
    <w:rsid w:val="00C54D9E"/>
    <w:rPr>
      <w:sz w:val="20"/>
      <w:szCs w:val="20"/>
    </w:rPr>
  </w:style>
  <w:style w:type="paragraph" w:styleId="CommentSubject">
    <w:name w:val="annotation subject"/>
    <w:basedOn w:val="CommentText"/>
    <w:next w:val="CommentText"/>
    <w:link w:val="CommentSubjectChar"/>
    <w:uiPriority w:val="99"/>
    <w:semiHidden/>
    <w:unhideWhenUsed/>
    <w:rsid w:val="00C54D9E"/>
    <w:rPr>
      <w:b/>
      <w:bCs/>
    </w:rPr>
  </w:style>
  <w:style w:type="character" w:customStyle="1" w:styleId="CommentSubjectChar">
    <w:name w:val="Comment Subject Char"/>
    <w:basedOn w:val="CommentTextChar"/>
    <w:link w:val="CommentSubject"/>
    <w:uiPriority w:val="99"/>
    <w:semiHidden/>
    <w:rsid w:val="00C54D9E"/>
    <w:rPr>
      <w:b/>
      <w:bCs/>
      <w:sz w:val="20"/>
      <w:szCs w:val="20"/>
    </w:rPr>
  </w:style>
  <w:style w:type="paragraph" w:styleId="Revision">
    <w:name w:val="Revision"/>
    <w:hidden/>
    <w:uiPriority w:val="99"/>
    <w:semiHidden/>
    <w:rsid w:val="00C54D9E"/>
    <w:pPr>
      <w:widowControl/>
    </w:pPr>
  </w:style>
  <w:style w:type="paragraph" w:styleId="Header">
    <w:name w:val="header"/>
    <w:basedOn w:val="Normal"/>
    <w:link w:val="HeaderChar"/>
    <w:uiPriority w:val="99"/>
    <w:unhideWhenUsed/>
    <w:rsid w:val="008E1FBC"/>
    <w:pPr>
      <w:tabs>
        <w:tab w:val="center" w:pos="4680"/>
        <w:tab w:val="right" w:pos="9360"/>
      </w:tabs>
    </w:pPr>
  </w:style>
  <w:style w:type="character" w:customStyle="1" w:styleId="HeaderChar">
    <w:name w:val="Header Char"/>
    <w:basedOn w:val="DefaultParagraphFont"/>
    <w:link w:val="Header"/>
    <w:uiPriority w:val="99"/>
    <w:rsid w:val="008E1FBC"/>
  </w:style>
  <w:style w:type="paragraph" w:styleId="Footer">
    <w:name w:val="footer"/>
    <w:basedOn w:val="Normal"/>
    <w:link w:val="FooterChar"/>
    <w:uiPriority w:val="99"/>
    <w:unhideWhenUsed/>
    <w:rsid w:val="008E1FBC"/>
    <w:pPr>
      <w:tabs>
        <w:tab w:val="center" w:pos="4680"/>
        <w:tab w:val="right" w:pos="9360"/>
      </w:tabs>
    </w:pPr>
  </w:style>
  <w:style w:type="character" w:customStyle="1" w:styleId="FooterChar">
    <w:name w:val="Footer Char"/>
    <w:basedOn w:val="DefaultParagraphFont"/>
    <w:link w:val="Footer"/>
    <w:uiPriority w:val="99"/>
    <w:rsid w:val="008E1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Times New Roman" w:eastAsia="Times New Roman" w:hAnsi="Times New Roman"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cs="Arial"/>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951E6"/>
    <w:rPr>
      <w:rFonts w:ascii="Tahoma" w:hAnsi="Tahoma" w:cs="Tahoma"/>
      <w:sz w:val="16"/>
      <w:szCs w:val="16"/>
    </w:rPr>
  </w:style>
  <w:style w:type="character" w:customStyle="1" w:styleId="BalloonTextChar">
    <w:name w:val="Balloon Text Char"/>
    <w:basedOn w:val="DefaultParagraphFont"/>
    <w:link w:val="BalloonText"/>
    <w:uiPriority w:val="99"/>
    <w:semiHidden/>
    <w:rsid w:val="001951E6"/>
    <w:rPr>
      <w:rFonts w:ascii="Tahoma" w:hAnsi="Tahoma" w:cs="Tahoma"/>
      <w:sz w:val="16"/>
      <w:szCs w:val="16"/>
    </w:rPr>
  </w:style>
  <w:style w:type="character" w:styleId="CommentReference">
    <w:name w:val="annotation reference"/>
    <w:basedOn w:val="DefaultParagraphFont"/>
    <w:uiPriority w:val="99"/>
    <w:semiHidden/>
    <w:unhideWhenUsed/>
    <w:rsid w:val="00C54D9E"/>
    <w:rPr>
      <w:sz w:val="16"/>
      <w:szCs w:val="16"/>
    </w:rPr>
  </w:style>
  <w:style w:type="paragraph" w:styleId="CommentText">
    <w:name w:val="annotation text"/>
    <w:basedOn w:val="Normal"/>
    <w:link w:val="CommentTextChar"/>
    <w:uiPriority w:val="99"/>
    <w:semiHidden/>
    <w:unhideWhenUsed/>
    <w:rsid w:val="00C54D9E"/>
    <w:rPr>
      <w:sz w:val="20"/>
      <w:szCs w:val="20"/>
    </w:rPr>
  </w:style>
  <w:style w:type="character" w:customStyle="1" w:styleId="CommentTextChar">
    <w:name w:val="Comment Text Char"/>
    <w:basedOn w:val="DefaultParagraphFont"/>
    <w:link w:val="CommentText"/>
    <w:uiPriority w:val="99"/>
    <w:semiHidden/>
    <w:rsid w:val="00C54D9E"/>
    <w:rPr>
      <w:sz w:val="20"/>
      <w:szCs w:val="20"/>
    </w:rPr>
  </w:style>
  <w:style w:type="paragraph" w:styleId="CommentSubject">
    <w:name w:val="annotation subject"/>
    <w:basedOn w:val="CommentText"/>
    <w:next w:val="CommentText"/>
    <w:link w:val="CommentSubjectChar"/>
    <w:uiPriority w:val="99"/>
    <w:semiHidden/>
    <w:unhideWhenUsed/>
    <w:rsid w:val="00C54D9E"/>
    <w:rPr>
      <w:b/>
      <w:bCs/>
    </w:rPr>
  </w:style>
  <w:style w:type="character" w:customStyle="1" w:styleId="CommentSubjectChar">
    <w:name w:val="Comment Subject Char"/>
    <w:basedOn w:val="CommentTextChar"/>
    <w:link w:val="CommentSubject"/>
    <w:uiPriority w:val="99"/>
    <w:semiHidden/>
    <w:rsid w:val="00C54D9E"/>
    <w:rPr>
      <w:b/>
      <w:bCs/>
      <w:sz w:val="20"/>
      <w:szCs w:val="20"/>
    </w:rPr>
  </w:style>
  <w:style w:type="paragraph" w:styleId="Revision">
    <w:name w:val="Revision"/>
    <w:hidden/>
    <w:uiPriority w:val="99"/>
    <w:semiHidden/>
    <w:rsid w:val="00C54D9E"/>
    <w:pPr>
      <w:widowControl/>
    </w:pPr>
  </w:style>
  <w:style w:type="paragraph" w:styleId="Header">
    <w:name w:val="header"/>
    <w:basedOn w:val="Normal"/>
    <w:link w:val="HeaderChar"/>
    <w:uiPriority w:val="99"/>
    <w:unhideWhenUsed/>
    <w:rsid w:val="008E1FBC"/>
    <w:pPr>
      <w:tabs>
        <w:tab w:val="center" w:pos="4680"/>
        <w:tab w:val="right" w:pos="9360"/>
      </w:tabs>
    </w:pPr>
  </w:style>
  <w:style w:type="character" w:customStyle="1" w:styleId="HeaderChar">
    <w:name w:val="Header Char"/>
    <w:basedOn w:val="DefaultParagraphFont"/>
    <w:link w:val="Header"/>
    <w:uiPriority w:val="99"/>
    <w:rsid w:val="008E1FBC"/>
  </w:style>
  <w:style w:type="paragraph" w:styleId="Footer">
    <w:name w:val="footer"/>
    <w:basedOn w:val="Normal"/>
    <w:link w:val="FooterChar"/>
    <w:uiPriority w:val="99"/>
    <w:unhideWhenUsed/>
    <w:rsid w:val="008E1FBC"/>
    <w:pPr>
      <w:tabs>
        <w:tab w:val="center" w:pos="4680"/>
        <w:tab w:val="right" w:pos="9360"/>
      </w:tabs>
    </w:pPr>
  </w:style>
  <w:style w:type="character" w:customStyle="1" w:styleId="FooterChar">
    <w:name w:val="Footer Char"/>
    <w:basedOn w:val="DefaultParagraphFont"/>
    <w:link w:val="Footer"/>
    <w:uiPriority w:val="99"/>
    <w:rsid w:val="008E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OCFS-4940</vt:lpstr>
    </vt:vector>
  </TitlesOfParts>
  <Company>LLTS</Company>
  <LinksUpToDate>false</LinksUpToDate>
  <CharactersWithSpaces>13432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OCFS-4940</dc:title>
  <dc:subject>DESIGNATION OF PERSON IN PARENTAL RELATIONSHIP</dc:subject>
  <dc:creator>Rebecca McBride</dc:creator>
  <cp:keywords>OCFS-4940; DESIGNATION OF PERSON IN PARENTAL RELATIONSHIP; PARENTAL RELATIONSHIP; PARENT</cp:keywords>
  <cp:lastModifiedBy>Kristin Johnson</cp:lastModifiedBy>
  <cp:revision>2</cp:revision>
  <dcterms:created xsi:type="dcterms:W3CDTF">2017-04-11T13:11:00Z</dcterms:created>
  <dcterms:modified xsi:type="dcterms:W3CDTF">2017-04-11T13:11:00Z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2010-02-05T00:00:00Z</vt:filetime>
  </property>
  <property fmtid="{D5CDD505-2E9C-101B-9397-08002B2CF9AE}" pid="3" name="LastSaved">
    <vt:filetime>2017-03-29T00:00:00Z</vt:filetime>
  </property>
</Properties>
</file>